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5191"/>
        <w:gridCol w:w="2088"/>
      </w:tblGrid>
      <w:tr w:rsidR="00246F3B" w14:paraId="259900B7" w14:textId="77777777" w:rsidTr="00246F3B">
        <w:tc>
          <w:tcPr>
            <w:tcW w:w="1791" w:type="dxa"/>
            <w:vAlign w:val="center"/>
          </w:tcPr>
          <w:p w14:paraId="3E1BEB47" w14:textId="77777777" w:rsidR="00246F3B" w:rsidRDefault="00246F3B" w:rsidP="00D62D60">
            <w:pPr>
              <w:jc w:val="center"/>
            </w:pPr>
            <w:r w:rsidRPr="00D50A91">
              <w:rPr>
                <w:noProof/>
              </w:rPr>
              <w:drawing>
                <wp:inline distT="0" distB="0" distL="0" distR="0" wp14:anchorId="79BD2426" wp14:editId="6820C46E">
                  <wp:extent cx="668020" cy="357505"/>
                  <wp:effectExtent l="0" t="0" r="0" b="0"/>
                  <wp:docPr id="6" name="Imagem 13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  <w:vAlign w:val="center"/>
          </w:tcPr>
          <w:p w14:paraId="55A685AD" w14:textId="0956EE90" w:rsidR="00246F3B" w:rsidRPr="005F6BC6" w:rsidRDefault="00246F3B" w:rsidP="00D62D6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8" w:type="dxa"/>
            <w:vAlign w:val="center"/>
          </w:tcPr>
          <w:p w14:paraId="70631E94" w14:textId="77777777" w:rsidR="00246F3B" w:rsidRDefault="00246F3B" w:rsidP="00D62D60">
            <w:pPr>
              <w:jc w:val="center"/>
            </w:pPr>
            <w:r w:rsidRPr="00D50A91">
              <w:rPr>
                <w:noProof/>
              </w:rPr>
              <w:drawing>
                <wp:inline distT="0" distB="0" distL="0" distR="0" wp14:anchorId="4C1CAF44" wp14:editId="037C8E7C">
                  <wp:extent cx="810895" cy="357505"/>
                  <wp:effectExtent l="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3" t="15109" r="8118" b="14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520AB" w14:textId="77777777" w:rsidR="00246F3B" w:rsidRPr="00250525" w:rsidRDefault="00750318" w:rsidP="00246F3B">
      <w:pPr>
        <w:pStyle w:val="Ttulo9"/>
        <w:spacing w:before="12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4051A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</w:t>
      </w:r>
      <w:r w:rsidR="00246F3B" w:rsidRPr="00250525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Universidade Estadual de Montes Claros</w:t>
      </w:r>
    </w:p>
    <w:p w14:paraId="54C329C5" w14:textId="77777777" w:rsidR="00246F3B" w:rsidRPr="00250525" w:rsidRDefault="00246F3B" w:rsidP="00246F3B">
      <w:pPr>
        <w:jc w:val="center"/>
        <w:rPr>
          <w:b/>
          <w:sz w:val="32"/>
          <w:szCs w:val="32"/>
        </w:rPr>
      </w:pPr>
      <w:r w:rsidRPr="00250525">
        <w:rPr>
          <w:b/>
          <w:sz w:val="32"/>
          <w:szCs w:val="32"/>
        </w:rPr>
        <w:t>Pró-Reitoria de Pós-Graduação</w:t>
      </w:r>
    </w:p>
    <w:p w14:paraId="5E2648E6" w14:textId="77777777" w:rsidR="00246F3B" w:rsidRPr="00250525" w:rsidRDefault="00246F3B" w:rsidP="00246F3B">
      <w:pPr>
        <w:jc w:val="center"/>
        <w:rPr>
          <w:b/>
          <w:sz w:val="32"/>
          <w:szCs w:val="32"/>
        </w:rPr>
      </w:pPr>
      <w:r w:rsidRPr="00250525">
        <w:rPr>
          <w:b/>
          <w:sz w:val="32"/>
          <w:szCs w:val="32"/>
        </w:rPr>
        <w:t>Centro de Ciências Humanas</w:t>
      </w:r>
    </w:p>
    <w:p w14:paraId="1CCF1897" w14:textId="7DC793B1" w:rsidR="003778AD" w:rsidRPr="004051A0" w:rsidRDefault="00246F3B" w:rsidP="00246F3B">
      <w:pPr>
        <w:pStyle w:val="Ttulo9"/>
        <w:spacing w:before="0" w:after="120"/>
        <w:jc w:val="center"/>
        <w:rPr>
          <w:b/>
          <w:sz w:val="32"/>
          <w:szCs w:val="32"/>
        </w:rPr>
      </w:pPr>
      <w:r w:rsidRPr="00250525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Programa de Pós-Graduação em Educação</w:t>
      </w:r>
    </w:p>
    <w:p w14:paraId="4FEF1206" w14:textId="1E8177A6" w:rsidR="003778AD" w:rsidRPr="004051A0" w:rsidRDefault="003778AD" w:rsidP="004C05B7">
      <w:pPr>
        <w:pStyle w:val="Ttulo9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</w:p>
    <w:p w14:paraId="219360B9" w14:textId="77777777" w:rsidR="003778AD" w:rsidRPr="004051A0" w:rsidRDefault="003778AD" w:rsidP="004C05B7">
      <w:pPr>
        <w:spacing w:line="360" w:lineRule="auto"/>
        <w:jc w:val="center"/>
        <w:rPr>
          <w:sz w:val="32"/>
          <w:szCs w:val="32"/>
        </w:rPr>
      </w:pPr>
    </w:p>
    <w:p w14:paraId="2DF26C4E" w14:textId="77777777" w:rsidR="003778AD" w:rsidRPr="004051A0" w:rsidRDefault="003778AD" w:rsidP="004C05B7">
      <w:pPr>
        <w:spacing w:line="360" w:lineRule="auto"/>
        <w:jc w:val="center"/>
        <w:rPr>
          <w:sz w:val="32"/>
          <w:szCs w:val="32"/>
        </w:rPr>
      </w:pPr>
    </w:p>
    <w:p w14:paraId="4831B0AC" w14:textId="77777777" w:rsidR="006B3A35" w:rsidRPr="004051A0" w:rsidRDefault="003778AD" w:rsidP="00951A91">
      <w:pPr>
        <w:spacing w:after="120"/>
        <w:jc w:val="center"/>
        <w:rPr>
          <w:b/>
          <w:sz w:val="32"/>
          <w:szCs w:val="32"/>
        </w:rPr>
      </w:pPr>
      <w:r w:rsidRPr="004051A0">
        <w:rPr>
          <w:b/>
          <w:sz w:val="32"/>
          <w:szCs w:val="32"/>
        </w:rPr>
        <w:t>Título do Projeto de Pesquisa</w:t>
      </w:r>
      <w:r w:rsidR="00951A91" w:rsidRPr="004051A0">
        <w:rPr>
          <w:b/>
          <w:sz w:val="32"/>
          <w:szCs w:val="32"/>
        </w:rPr>
        <w:t xml:space="preserve"> </w:t>
      </w:r>
      <w:r w:rsidR="00951A91" w:rsidRPr="004051A0">
        <w:rPr>
          <w:sz w:val="32"/>
          <w:szCs w:val="32"/>
        </w:rPr>
        <w:t>(</w:t>
      </w:r>
      <w:r w:rsidRPr="004051A0">
        <w:rPr>
          <w:sz w:val="32"/>
          <w:szCs w:val="32"/>
        </w:rPr>
        <w:t>Fonte Times New Roman, tamanho 16, espaçamento simples entre linhas</w:t>
      </w:r>
      <w:r w:rsidR="00951A91" w:rsidRPr="004051A0">
        <w:rPr>
          <w:sz w:val="32"/>
          <w:szCs w:val="32"/>
        </w:rPr>
        <w:t>)</w:t>
      </w:r>
    </w:p>
    <w:p w14:paraId="35538323" w14:textId="77777777" w:rsidR="005F0022" w:rsidRPr="004051A0" w:rsidRDefault="005F0022" w:rsidP="005F0022">
      <w:pPr>
        <w:spacing w:after="120"/>
        <w:jc w:val="center"/>
        <w:rPr>
          <w:b/>
          <w:sz w:val="32"/>
          <w:szCs w:val="32"/>
        </w:rPr>
      </w:pPr>
    </w:p>
    <w:p w14:paraId="5FDAA895" w14:textId="77777777" w:rsidR="005F0022" w:rsidRPr="004051A0" w:rsidRDefault="005F0022" w:rsidP="005F0022">
      <w:pPr>
        <w:pStyle w:val="Ttulo9"/>
        <w:spacing w:before="0" w:after="12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14:paraId="62825849" w14:textId="77777777" w:rsidR="005F0022" w:rsidRPr="004051A0" w:rsidRDefault="005F0022" w:rsidP="005F0022">
      <w:pPr>
        <w:spacing w:after="120"/>
        <w:jc w:val="center"/>
        <w:rPr>
          <w:sz w:val="32"/>
          <w:szCs w:val="32"/>
        </w:rPr>
      </w:pPr>
    </w:p>
    <w:p w14:paraId="3D81C189" w14:textId="5C21D4DC" w:rsidR="005F0022" w:rsidRPr="004051A0" w:rsidRDefault="003778AD" w:rsidP="00951A91">
      <w:pPr>
        <w:spacing w:after="240" w:line="360" w:lineRule="auto"/>
        <w:ind w:left="3969"/>
        <w:jc w:val="both"/>
        <w:rPr>
          <w:i/>
        </w:rPr>
      </w:pPr>
      <w:r w:rsidRPr="004051A0">
        <w:rPr>
          <w:i/>
        </w:rPr>
        <w:t>Projeto de Pesquisa submetido ao Programa de Pós-Graduação em Educação da Universidade Estadual de Montes Claros</w:t>
      </w:r>
      <w:r w:rsidR="00750318" w:rsidRPr="004051A0">
        <w:rPr>
          <w:i/>
        </w:rPr>
        <w:t xml:space="preserve">, referente ao processo seletivo ao curso de mestrado </w:t>
      </w:r>
      <w:r w:rsidR="00EC50D3">
        <w:rPr>
          <w:i/>
        </w:rPr>
        <w:t>—</w:t>
      </w:r>
      <w:r w:rsidR="00750318" w:rsidRPr="004051A0">
        <w:rPr>
          <w:i/>
        </w:rPr>
        <w:t xml:space="preserve"> Edital nº 0</w:t>
      </w:r>
      <w:r w:rsidR="00EC50D3">
        <w:rPr>
          <w:i/>
        </w:rPr>
        <w:t>3</w:t>
      </w:r>
      <w:r w:rsidR="00750318" w:rsidRPr="004051A0">
        <w:rPr>
          <w:i/>
        </w:rPr>
        <w:t xml:space="preserve"> PPGE/20</w:t>
      </w:r>
      <w:r w:rsidR="00EC50D3">
        <w:rPr>
          <w:i/>
        </w:rPr>
        <w:t>20</w:t>
      </w:r>
    </w:p>
    <w:p w14:paraId="7ED1864F" w14:textId="77777777" w:rsidR="00750318" w:rsidRPr="004051A0" w:rsidRDefault="00750318" w:rsidP="00951A91">
      <w:pPr>
        <w:spacing w:after="240" w:line="360" w:lineRule="auto"/>
        <w:ind w:left="3969"/>
        <w:jc w:val="both"/>
      </w:pPr>
      <w:r w:rsidRPr="004051A0">
        <w:t xml:space="preserve">Linha de Pesquisa: </w:t>
      </w:r>
      <w:r w:rsidRPr="004051A0">
        <w:rPr>
          <w:b/>
        </w:rPr>
        <w:t>(nome da linha de pesquisa, em negrito)</w:t>
      </w:r>
    </w:p>
    <w:p w14:paraId="471A752B" w14:textId="77777777" w:rsidR="00750318" w:rsidRPr="004051A0" w:rsidRDefault="00750318" w:rsidP="00951A91">
      <w:pPr>
        <w:spacing w:after="240" w:line="360" w:lineRule="auto"/>
        <w:ind w:left="3969"/>
        <w:jc w:val="both"/>
      </w:pPr>
      <w:r w:rsidRPr="004051A0">
        <w:t xml:space="preserve">Primeira opção de orientador: </w:t>
      </w:r>
      <w:r w:rsidRPr="004051A0">
        <w:rPr>
          <w:b/>
        </w:rPr>
        <w:t>(escreva o nome do professor, em negrito)</w:t>
      </w:r>
    </w:p>
    <w:p w14:paraId="5D0DBED2" w14:textId="77777777" w:rsidR="00750318" w:rsidRPr="004051A0" w:rsidRDefault="00750318" w:rsidP="00951A91">
      <w:pPr>
        <w:spacing w:after="240" w:line="360" w:lineRule="auto"/>
        <w:ind w:left="3969"/>
        <w:jc w:val="both"/>
        <w:rPr>
          <w:sz w:val="32"/>
          <w:szCs w:val="32"/>
        </w:rPr>
      </w:pPr>
      <w:r w:rsidRPr="004051A0">
        <w:t xml:space="preserve">Segunda opção de orientador: </w:t>
      </w:r>
      <w:r w:rsidRPr="004051A0">
        <w:rPr>
          <w:b/>
        </w:rPr>
        <w:t>(escreva o nome do professor, em negrito)</w:t>
      </w:r>
    </w:p>
    <w:p w14:paraId="735E7413" w14:textId="77777777" w:rsidR="005F0022" w:rsidRPr="00B96F5D" w:rsidRDefault="005F0022" w:rsidP="00951A91">
      <w:pPr>
        <w:spacing w:after="120"/>
        <w:jc w:val="center"/>
        <w:rPr>
          <w:sz w:val="32"/>
          <w:szCs w:val="32"/>
        </w:rPr>
      </w:pPr>
    </w:p>
    <w:p w14:paraId="0997EB6D" w14:textId="77777777" w:rsidR="001B2F10" w:rsidRPr="00B96F5D" w:rsidRDefault="001B2F10" w:rsidP="00951A91">
      <w:pPr>
        <w:pStyle w:val="Ttulo9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32"/>
          <w:szCs w:val="32"/>
        </w:rPr>
      </w:pPr>
    </w:p>
    <w:p w14:paraId="242F6514" w14:textId="6AAB2026" w:rsidR="001B2F10" w:rsidRPr="00B96F5D" w:rsidRDefault="001B2F10" w:rsidP="00951A91">
      <w:pPr>
        <w:pStyle w:val="Ttulo9"/>
        <w:spacing w:before="0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</w:p>
    <w:p w14:paraId="41FD3562" w14:textId="77777777" w:rsidR="00B96F5D" w:rsidRPr="00B96F5D" w:rsidRDefault="00B96F5D" w:rsidP="00B96F5D">
      <w:pPr>
        <w:jc w:val="center"/>
        <w:rPr>
          <w:sz w:val="32"/>
          <w:szCs w:val="32"/>
        </w:rPr>
      </w:pPr>
    </w:p>
    <w:p w14:paraId="494577BF" w14:textId="77777777" w:rsidR="001B2F10" w:rsidRPr="004051A0" w:rsidRDefault="00951A91" w:rsidP="001B2F10">
      <w:pPr>
        <w:pStyle w:val="Ttulo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4051A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Montes Claros</w:t>
      </w:r>
    </w:p>
    <w:p w14:paraId="090FBF2B" w14:textId="63885802" w:rsidR="005F0022" w:rsidRPr="004051A0" w:rsidRDefault="005F0022" w:rsidP="001B2F10">
      <w:pPr>
        <w:pStyle w:val="Ttulo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4051A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20</w:t>
      </w:r>
      <w:r w:rsidR="00EC50D3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20</w:t>
      </w:r>
      <w:r w:rsidRPr="004051A0">
        <w:rPr>
          <w:rFonts w:ascii="Times New Roman" w:hAnsi="Times New Roman" w:cs="Times New Roman"/>
          <w:color w:val="auto"/>
        </w:rPr>
        <w:br w:type="page"/>
      </w:r>
    </w:p>
    <w:p w14:paraId="3C2593DC" w14:textId="77777777" w:rsidR="005F0022" w:rsidRPr="004051A0" w:rsidRDefault="005F0022" w:rsidP="005F0022">
      <w:pPr>
        <w:pBdr>
          <w:bottom w:val="thinThickSmallGap" w:sz="24" w:space="1" w:color="auto"/>
        </w:pBdr>
        <w:spacing w:after="200" w:line="360" w:lineRule="auto"/>
        <w:jc w:val="center"/>
        <w:rPr>
          <w:b/>
          <w:smallCaps/>
          <w:sz w:val="40"/>
          <w:szCs w:val="40"/>
        </w:rPr>
      </w:pPr>
      <w:r w:rsidRPr="004051A0">
        <w:rPr>
          <w:b/>
          <w:smallCaps/>
          <w:sz w:val="40"/>
          <w:szCs w:val="40"/>
        </w:rPr>
        <w:lastRenderedPageBreak/>
        <w:t>Sumário</w:t>
      </w:r>
    </w:p>
    <w:p w14:paraId="08A64474" w14:textId="77777777" w:rsidR="005F0022" w:rsidRPr="004051A0" w:rsidRDefault="005F0022" w:rsidP="005F0022">
      <w:pPr>
        <w:spacing w:after="120"/>
        <w:jc w:val="both"/>
      </w:pPr>
    </w:p>
    <w:tbl>
      <w:tblPr>
        <w:tblW w:w="8751" w:type="dxa"/>
        <w:jc w:val="center"/>
        <w:tblLook w:val="01E0" w:firstRow="1" w:lastRow="1" w:firstColumn="1" w:lastColumn="1" w:noHBand="0" w:noVBand="0"/>
      </w:tblPr>
      <w:tblGrid>
        <w:gridCol w:w="8389"/>
        <w:gridCol w:w="362"/>
      </w:tblGrid>
      <w:tr w:rsidR="003B3510" w:rsidRPr="004051A0" w14:paraId="4CFE8F1D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6D9CCE56" w14:textId="77777777" w:rsidR="003663FE" w:rsidRPr="004051A0" w:rsidRDefault="003663FE" w:rsidP="00596A39">
            <w:pPr>
              <w:spacing w:line="360" w:lineRule="auto"/>
              <w:ind w:left="284" w:right="-113"/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3A49BED" w14:textId="77777777" w:rsidR="003663FE" w:rsidRPr="004051A0" w:rsidRDefault="003663FE" w:rsidP="004D2353">
            <w:pPr>
              <w:spacing w:line="360" w:lineRule="auto"/>
              <w:ind w:left="-113"/>
            </w:pPr>
          </w:p>
        </w:tc>
      </w:tr>
      <w:tr w:rsidR="003B3510" w:rsidRPr="004051A0" w14:paraId="776D6B95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5CC53854" w14:textId="77777777" w:rsidR="003663FE" w:rsidRPr="004051A0" w:rsidRDefault="00214B82" w:rsidP="00596A39">
            <w:pPr>
              <w:spacing w:line="360" w:lineRule="auto"/>
              <w:ind w:right="-113"/>
            </w:pPr>
            <w:r w:rsidRPr="004051A0">
              <w:rPr>
                <w:b/>
              </w:rPr>
              <w:t>1</w:t>
            </w:r>
            <w:r w:rsidR="003663FE" w:rsidRPr="004051A0">
              <w:rPr>
                <w:b/>
              </w:rPr>
              <w:t xml:space="preserve">. </w:t>
            </w:r>
            <w:r w:rsidR="00041CC2" w:rsidRPr="004051A0">
              <w:rPr>
                <w:b/>
              </w:rPr>
              <w:t>Introdução</w:t>
            </w:r>
            <w:r w:rsidR="003663FE" w:rsidRPr="004051A0">
              <w:rPr>
                <w:b/>
              </w:rPr>
              <w:t xml:space="preserve"> </w:t>
            </w:r>
            <w:r w:rsidR="003663FE" w:rsidRPr="004051A0">
              <w:t>.</w:t>
            </w:r>
            <w:r w:rsidR="00041CC2" w:rsidRPr="004051A0">
              <w:t>................................................</w:t>
            </w:r>
            <w:r w:rsidR="003663FE" w:rsidRPr="004051A0">
              <w:t>..........</w:t>
            </w:r>
            <w:r w:rsidR="003663FE" w:rsidRPr="004051A0">
              <w:rPr>
                <w:bCs/>
              </w:rPr>
              <w:t>..............................</w:t>
            </w:r>
            <w:r w:rsidR="00596A39" w:rsidRPr="004051A0">
              <w:rPr>
                <w:bCs/>
              </w:rPr>
              <w:t>..</w:t>
            </w:r>
            <w:r w:rsidR="003663FE" w:rsidRPr="004051A0">
              <w:rPr>
                <w:bCs/>
              </w:rPr>
              <w:t>......................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50EE4D5" w14:textId="77777777" w:rsidR="003663FE" w:rsidRPr="004051A0" w:rsidRDefault="00041CC2" w:rsidP="004D2353">
            <w:pPr>
              <w:spacing w:line="360" w:lineRule="auto"/>
              <w:ind w:left="-113"/>
            </w:pPr>
            <w:proofErr w:type="spellStart"/>
            <w:r w:rsidRPr="004051A0">
              <w:t>xx</w:t>
            </w:r>
            <w:proofErr w:type="spellEnd"/>
          </w:p>
        </w:tc>
      </w:tr>
      <w:tr w:rsidR="003B3510" w:rsidRPr="004051A0" w14:paraId="5BA50E14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3BC539C7" w14:textId="77777777" w:rsidR="003663FE" w:rsidRPr="004051A0" w:rsidRDefault="003663FE" w:rsidP="00596A39">
            <w:pPr>
              <w:spacing w:line="360" w:lineRule="auto"/>
              <w:ind w:left="284" w:right="-113"/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8464A82" w14:textId="77777777" w:rsidR="003663FE" w:rsidRPr="004051A0" w:rsidRDefault="003663FE" w:rsidP="004D2353">
            <w:pPr>
              <w:spacing w:line="360" w:lineRule="auto"/>
              <w:ind w:left="-113"/>
            </w:pPr>
          </w:p>
        </w:tc>
      </w:tr>
      <w:tr w:rsidR="003B3510" w:rsidRPr="004051A0" w14:paraId="56603805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6619FF96" w14:textId="77777777" w:rsidR="003663FE" w:rsidRPr="004051A0" w:rsidRDefault="00214B82" w:rsidP="00596A39">
            <w:pPr>
              <w:spacing w:line="360" w:lineRule="auto"/>
              <w:ind w:right="-113"/>
            </w:pPr>
            <w:r w:rsidRPr="004051A0">
              <w:rPr>
                <w:b/>
              </w:rPr>
              <w:t>2</w:t>
            </w:r>
            <w:r w:rsidR="003663FE" w:rsidRPr="004051A0">
              <w:rPr>
                <w:b/>
              </w:rPr>
              <w:t xml:space="preserve">. </w:t>
            </w:r>
            <w:r w:rsidR="00041CC2" w:rsidRPr="004051A0">
              <w:rPr>
                <w:b/>
              </w:rPr>
              <w:t>Justificativa</w:t>
            </w:r>
            <w:r w:rsidR="003663FE" w:rsidRPr="004051A0">
              <w:rPr>
                <w:b/>
              </w:rPr>
              <w:t xml:space="preserve"> </w:t>
            </w:r>
            <w:r w:rsidR="003663FE" w:rsidRPr="004051A0">
              <w:rPr>
                <w:bCs/>
              </w:rPr>
              <w:t>.</w:t>
            </w:r>
            <w:r w:rsidR="00041CC2" w:rsidRPr="004051A0">
              <w:rPr>
                <w:bCs/>
              </w:rPr>
              <w:t>.....................................................................................</w:t>
            </w:r>
            <w:r w:rsidR="003663FE" w:rsidRPr="004051A0">
              <w:rPr>
                <w:bCs/>
              </w:rPr>
              <w:t>.............</w:t>
            </w:r>
            <w:r w:rsidR="00596A39" w:rsidRPr="004051A0">
              <w:rPr>
                <w:bCs/>
              </w:rPr>
              <w:t>..</w:t>
            </w:r>
            <w:r w:rsidR="003663FE" w:rsidRPr="004051A0">
              <w:rPr>
                <w:bCs/>
              </w:rPr>
              <w:t>...........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0E6F1408" w14:textId="77777777" w:rsidR="003663FE" w:rsidRPr="004051A0" w:rsidRDefault="00041CC2" w:rsidP="004D2353">
            <w:pPr>
              <w:spacing w:line="360" w:lineRule="auto"/>
              <w:ind w:left="-113"/>
            </w:pPr>
            <w:proofErr w:type="spellStart"/>
            <w:r w:rsidRPr="004051A0">
              <w:t>xx</w:t>
            </w:r>
            <w:proofErr w:type="spellEnd"/>
          </w:p>
        </w:tc>
      </w:tr>
      <w:tr w:rsidR="003B3510" w:rsidRPr="004051A0" w14:paraId="0631A46C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4451EBBC" w14:textId="77777777" w:rsidR="003663FE" w:rsidRPr="004051A0" w:rsidRDefault="003663FE" w:rsidP="00596A39">
            <w:pPr>
              <w:pStyle w:val="Corpodetexto"/>
              <w:ind w:right="-113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5CD75EC" w14:textId="77777777" w:rsidR="003663FE" w:rsidRPr="004051A0" w:rsidRDefault="003663FE" w:rsidP="004D2353">
            <w:pPr>
              <w:spacing w:line="360" w:lineRule="auto"/>
              <w:ind w:left="-113"/>
            </w:pPr>
          </w:p>
        </w:tc>
      </w:tr>
      <w:tr w:rsidR="003B3510" w:rsidRPr="004051A0" w14:paraId="5B5167ED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397D73DD" w14:textId="77777777" w:rsidR="00041CC2" w:rsidRPr="004051A0" w:rsidRDefault="00214B82" w:rsidP="00041CC2">
            <w:pPr>
              <w:spacing w:line="360" w:lineRule="auto"/>
              <w:ind w:right="-113"/>
            </w:pPr>
            <w:r w:rsidRPr="004051A0">
              <w:rPr>
                <w:b/>
              </w:rPr>
              <w:t>3</w:t>
            </w:r>
            <w:r w:rsidR="00041CC2" w:rsidRPr="004051A0">
              <w:rPr>
                <w:b/>
              </w:rPr>
              <w:t xml:space="preserve">. Objetivos </w:t>
            </w:r>
            <w:r w:rsidR="00041CC2" w:rsidRPr="004051A0">
              <w:rPr>
                <w:b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CD2BAB5" w14:textId="77777777" w:rsidR="00041CC2" w:rsidRPr="004051A0" w:rsidRDefault="00041CC2" w:rsidP="00041CC2">
            <w:pPr>
              <w:spacing w:line="360" w:lineRule="auto"/>
              <w:ind w:left="-113"/>
            </w:pPr>
            <w:proofErr w:type="spellStart"/>
            <w:r w:rsidRPr="004051A0">
              <w:t>xx</w:t>
            </w:r>
            <w:proofErr w:type="spellEnd"/>
          </w:p>
        </w:tc>
      </w:tr>
      <w:tr w:rsidR="003B3510" w:rsidRPr="004051A0" w14:paraId="6036950D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5D0CD573" w14:textId="77777777" w:rsidR="00041CC2" w:rsidRPr="004051A0" w:rsidRDefault="00041CC2" w:rsidP="00041CC2">
            <w:pPr>
              <w:spacing w:line="360" w:lineRule="auto"/>
              <w:ind w:right="-113"/>
              <w:rPr>
                <w:b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0657B43" w14:textId="77777777" w:rsidR="00041CC2" w:rsidRPr="004051A0" w:rsidRDefault="00041CC2" w:rsidP="00041CC2">
            <w:pPr>
              <w:spacing w:line="360" w:lineRule="auto"/>
              <w:ind w:left="-113"/>
            </w:pPr>
          </w:p>
        </w:tc>
      </w:tr>
      <w:tr w:rsidR="003B3510" w:rsidRPr="004051A0" w14:paraId="2397E092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2900FA27" w14:textId="77777777" w:rsidR="00041CC2" w:rsidRPr="004051A0" w:rsidRDefault="00214B82" w:rsidP="00041CC2">
            <w:pPr>
              <w:spacing w:line="360" w:lineRule="auto"/>
              <w:ind w:right="-113"/>
            </w:pPr>
            <w:r w:rsidRPr="004051A0">
              <w:rPr>
                <w:b/>
              </w:rPr>
              <w:t>4</w:t>
            </w:r>
            <w:r w:rsidR="00041CC2" w:rsidRPr="004051A0">
              <w:rPr>
                <w:b/>
              </w:rPr>
              <w:t xml:space="preserve">. Fundamentação teórica </w:t>
            </w:r>
            <w:r w:rsidR="00041CC2" w:rsidRPr="004051A0">
              <w:rPr>
                <w:bCs/>
              </w:rPr>
              <w:t>............................................................................................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25896942" w14:textId="77777777" w:rsidR="00041CC2" w:rsidRPr="004051A0" w:rsidRDefault="00041CC2" w:rsidP="00041CC2">
            <w:pPr>
              <w:spacing w:line="360" w:lineRule="auto"/>
              <w:ind w:left="-113"/>
            </w:pPr>
            <w:proofErr w:type="spellStart"/>
            <w:r w:rsidRPr="004051A0">
              <w:t>xx</w:t>
            </w:r>
            <w:proofErr w:type="spellEnd"/>
          </w:p>
        </w:tc>
      </w:tr>
      <w:tr w:rsidR="003B3510" w:rsidRPr="004051A0" w14:paraId="0CA98B9A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148F017B" w14:textId="77777777" w:rsidR="00041CC2" w:rsidRPr="004051A0" w:rsidRDefault="00041CC2" w:rsidP="00041CC2">
            <w:pPr>
              <w:spacing w:line="360" w:lineRule="auto"/>
              <w:ind w:right="-113"/>
              <w:rPr>
                <w:b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4D388740" w14:textId="77777777" w:rsidR="00041CC2" w:rsidRPr="004051A0" w:rsidRDefault="00041CC2" w:rsidP="00041CC2">
            <w:pPr>
              <w:spacing w:line="360" w:lineRule="auto"/>
              <w:ind w:left="-113"/>
            </w:pPr>
          </w:p>
        </w:tc>
      </w:tr>
      <w:tr w:rsidR="003B3510" w:rsidRPr="004051A0" w14:paraId="04187A07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5F5D5541" w14:textId="77777777" w:rsidR="00041CC2" w:rsidRPr="004051A0" w:rsidRDefault="00214B82" w:rsidP="00041CC2">
            <w:pPr>
              <w:spacing w:line="360" w:lineRule="auto"/>
              <w:ind w:right="-113"/>
            </w:pPr>
            <w:r w:rsidRPr="004051A0">
              <w:rPr>
                <w:b/>
              </w:rPr>
              <w:t>5</w:t>
            </w:r>
            <w:r w:rsidR="00041CC2" w:rsidRPr="004051A0">
              <w:rPr>
                <w:b/>
              </w:rPr>
              <w:t xml:space="preserve">. Procedimentos metodológicos </w:t>
            </w:r>
            <w:r w:rsidR="00041CC2" w:rsidRPr="004051A0">
              <w:rPr>
                <w:bCs/>
              </w:rPr>
              <w:t>..................................................................................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A9C954D" w14:textId="77777777" w:rsidR="00041CC2" w:rsidRPr="004051A0" w:rsidRDefault="00041CC2" w:rsidP="00041CC2">
            <w:pPr>
              <w:spacing w:line="360" w:lineRule="auto"/>
              <w:ind w:left="-113"/>
            </w:pPr>
            <w:proofErr w:type="spellStart"/>
            <w:r w:rsidRPr="004051A0">
              <w:t>xx</w:t>
            </w:r>
            <w:proofErr w:type="spellEnd"/>
          </w:p>
        </w:tc>
      </w:tr>
      <w:tr w:rsidR="003B3510" w:rsidRPr="004051A0" w14:paraId="6EED3676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3A0E03DC" w14:textId="77777777" w:rsidR="00041CC2" w:rsidRPr="004051A0" w:rsidRDefault="00041CC2" w:rsidP="00041CC2">
            <w:pPr>
              <w:spacing w:line="360" w:lineRule="auto"/>
              <w:ind w:right="-113"/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46B6D3EE" w14:textId="77777777" w:rsidR="00041CC2" w:rsidRPr="004051A0" w:rsidRDefault="00041CC2" w:rsidP="00041CC2">
            <w:pPr>
              <w:spacing w:line="360" w:lineRule="auto"/>
              <w:ind w:left="-113"/>
            </w:pPr>
          </w:p>
        </w:tc>
      </w:tr>
      <w:tr w:rsidR="003B3510" w:rsidRPr="004051A0" w14:paraId="0287CA31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1D4F4761" w14:textId="77777777" w:rsidR="00041CC2" w:rsidRPr="004051A0" w:rsidRDefault="00214B82" w:rsidP="00041CC2">
            <w:pPr>
              <w:spacing w:line="360" w:lineRule="auto"/>
              <w:ind w:right="-113"/>
            </w:pPr>
            <w:r w:rsidRPr="004051A0">
              <w:rPr>
                <w:b/>
              </w:rPr>
              <w:t>6</w:t>
            </w:r>
            <w:r w:rsidR="00041CC2" w:rsidRPr="004051A0">
              <w:rPr>
                <w:b/>
              </w:rPr>
              <w:t xml:space="preserve">. Cronograma </w:t>
            </w:r>
            <w:r w:rsidR="00041CC2" w:rsidRPr="004051A0">
              <w:rPr>
                <w:bCs/>
              </w:rPr>
              <w:t>...............................................................................................................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0572071E" w14:textId="77777777" w:rsidR="00041CC2" w:rsidRPr="004051A0" w:rsidRDefault="00041CC2" w:rsidP="00041CC2">
            <w:pPr>
              <w:spacing w:line="360" w:lineRule="auto"/>
              <w:ind w:left="-113"/>
            </w:pPr>
            <w:proofErr w:type="spellStart"/>
            <w:r w:rsidRPr="004051A0">
              <w:t>xx</w:t>
            </w:r>
            <w:proofErr w:type="spellEnd"/>
          </w:p>
        </w:tc>
      </w:tr>
      <w:tr w:rsidR="003B3510" w:rsidRPr="004051A0" w14:paraId="38E09827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2E64676F" w14:textId="77777777" w:rsidR="00041CC2" w:rsidRPr="004051A0" w:rsidRDefault="00041CC2" w:rsidP="00041CC2">
            <w:pPr>
              <w:spacing w:line="360" w:lineRule="auto"/>
              <w:ind w:right="-113"/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CE0D88E" w14:textId="77777777" w:rsidR="00041CC2" w:rsidRPr="004051A0" w:rsidRDefault="00041CC2" w:rsidP="00041CC2">
            <w:pPr>
              <w:spacing w:line="360" w:lineRule="auto"/>
              <w:ind w:left="-113"/>
            </w:pPr>
          </w:p>
        </w:tc>
      </w:tr>
      <w:tr w:rsidR="003B3510" w:rsidRPr="004051A0" w14:paraId="43330F48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1B39DE78" w14:textId="77777777" w:rsidR="00041CC2" w:rsidRPr="004051A0" w:rsidRDefault="00214B82" w:rsidP="00041CC2">
            <w:pPr>
              <w:spacing w:line="360" w:lineRule="auto"/>
              <w:ind w:right="-113"/>
            </w:pPr>
            <w:r w:rsidRPr="004051A0">
              <w:rPr>
                <w:b/>
              </w:rPr>
              <w:t>7</w:t>
            </w:r>
            <w:r w:rsidR="00041CC2" w:rsidRPr="004051A0">
              <w:rPr>
                <w:b/>
              </w:rPr>
              <w:t xml:space="preserve">. Referências </w:t>
            </w:r>
            <w:r w:rsidR="00041CC2" w:rsidRPr="004051A0">
              <w:rPr>
                <w:bCs/>
              </w:rPr>
              <w:t>.................................................................................................................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6187451" w14:textId="77777777" w:rsidR="00041CC2" w:rsidRPr="004051A0" w:rsidRDefault="00041CC2" w:rsidP="00041CC2">
            <w:pPr>
              <w:spacing w:line="360" w:lineRule="auto"/>
              <w:ind w:left="-113"/>
            </w:pPr>
            <w:proofErr w:type="spellStart"/>
            <w:r w:rsidRPr="004051A0">
              <w:t>xx</w:t>
            </w:r>
            <w:proofErr w:type="spellEnd"/>
          </w:p>
        </w:tc>
      </w:tr>
      <w:tr w:rsidR="00D82A6E" w:rsidRPr="004051A0" w14:paraId="1BAAD144" w14:textId="77777777" w:rsidTr="00041CC2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18DE1E6A" w14:textId="77777777" w:rsidR="00041CC2" w:rsidRPr="004051A0" w:rsidRDefault="00041CC2" w:rsidP="00041CC2">
            <w:pPr>
              <w:spacing w:line="360" w:lineRule="auto"/>
              <w:ind w:right="-113"/>
              <w:rPr>
                <w:b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C419982" w14:textId="77777777" w:rsidR="00041CC2" w:rsidRPr="004051A0" w:rsidRDefault="00041CC2" w:rsidP="00041CC2">
            <w:pPr>
              <w:spacing w:line="360" w:lineRule="auto"/>
              <w:ind w:left="-113"/>
            </w:pPr>
          </w:p>
        </w:tc>
      </w:tr>
    </w:tbl>
    <w:p w14:paraId="032AEAA9" w14:textId="77777777" w:rsidR="005F0022" w:rsidRPr="004051A0" w:rsidRDefault="005F0022" w:rsidP="005F0022">
      <w:pPr>
        <w:spacing w:after="120"/>
        <w:jc w:val="both"/>
      </w:pPr>
    </w:p>
    <w:p w14:paraId="2078F76A" w14:textId="77777777" w:rsidR="00685C27" w:rsidRPr="004051A0" w:rsidRDefault="00685C27" w:rsidP="00A8329E">
      <w:pPr>
        <w:spacing w:line="360" w:lineRule="auto"/>
        <w:jc w:val="both"/>
      </w:pPr>
    </w:p>
    <w:p w14:paraId="5BB862D1" w14:textId="77777777" w:rsidR="00685C27" w:rsidRPr="004051A0" w:rsidRDefault="00685C27" w:rsidP="00A8329E">
      <w:pPr>
        <w:spacing w:line="360" w:lineRule="auto"/>
        <w:jc w:val="both"/>
      </w:pPr>
    </w:p>
    <w:p w14:paraId="4BB3DD71" w14:textId="77777777" w:rsidR="00685C27" w:rsidRPr="004051A0" w:rsidRDefault="00685C27" w:rsidP="00A8329E">
      <w:pPr>
        <w:spacing w:line="360" w:lineRule="auto"/>
        <w:jc w:val="both"/>
      </w:pPr>
    </w:p>
    <w:p w14:paraId="4E431902" w14:textId="77777777" w:rsidR="00685C27" w:rsidRPr="004051A0" w:rsidRDefault="00685C27" w:rsidP="00A8329E">
      <w:pPr>
        <w:spacing w:line="360" w:lineRule="auto"/>
        <w:jc w:val="both"/>
      </w:pPr>
    </w:p>
    <w:p w14:paraId="7F233D36" w14:textId="77777777" w:rsidR="00685C27" w:rsidRPr="004051A0" w:rsidRDefault="00685C27" w:rsidP="00A8329E">
      <w:pPr>
        <w:spacing w:line="360" w:lineRule="auto"/>
        <w:jc w:val="both"/>
        <w:sectPr w:rsidR="00685C27" w:rsidRPr="004051A0" w:rsidSect="005F0022">
          <w:headerReference w:type="even" r:id="rId10"/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pgNumType w:fmt="upperRoman"/>
          <w:cols w:space="708"/>
          <w:titlePg/>
          <w:docGrid w:linePitch="360"/>
        </w:sectPr>
      </w:pPr>
    </w:p>
    <w:p w14:paraId="1087C974" w14:textId="376607B6" w:rsidR="009C5193" w:rsidRPr="00027A27" w:rsidRDefault="009C5193" w:rsidP="009C5193">
      <w:pPr>
        <w:spacing w:after="120"/>
        <w:jc w:val="center"/>
        <w:rPr>
          <w:b/>
          <w:sz w:val="28"/>
          <w:szCs w:val="28"/>
        </w:rPr>
      </w:pPr>
      <w:r w:rsidRPr="00027A27">
        <w:rPr>
          <w:b/>
          <w:sz w:val="28"/>
          <w:szCs w:val="28"/>
        </w:rPr>
        <w:lastRenderedPageBreak/>
        <w:t>Resumo</w:t>
      </w:r>
    </w:p>
    <w:p w14:paraId="44481260" w14:textId="77777777" w:rsidR="009C5193" w:rsidRPr="004051A0" w:rsidRDefault="009C5193" w:rsidP="009C5193">
      <w:pPr>
        <w:pStyle w:val="Recuodecorpodetexto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4051A0">
        <w:rPr>
          <w:rFonts w:ascii="Times New Roman" w:hAnsi="Times New Roman" w:cs="Times New Roman"/>
          <w:sz w:val="24"/>
          <w:szCs w:val="24"/>
        </w:rPr>
        <w:t xml:space="preserve">Destina-se a uma visão objetiva e sucinta </w:t>
      </w:r>
      <w:r>
        <w:rPr>
          <w:rFonts w:ascii="Times New Roman" w:hAnsi="Times New Roman" w:cs="Times New Roman"/>
          <w:sz w:val="24"/>
          <w:szCs w:val="24"/>
        </w:rPr>
        <w:t>da proposta de pesquisa</w:t>
      </w:r>
      <w:r w:rsidRPr="004051A0">
        <w:rPr>
          <w:rFonts w:ascii="Times New Roman" w:hAnsi="Times New Roman" w:cs="Times New Roman"/>
          <w:sz w:val="24"/>
          <w:szCs w:val="24"/>
        </w:rPr>
        <w:t xml:space="preserve">, escrito entre 100 e 150 palavras. Deve conter introdução, justificativa, procedimentos metodológicos e fundamentação teórica (o "o quê?", o "por quê?", o "como?" e o "para quê?" </w:t>
      </w:r>
      <w:r>
        <w:rPr>
          <w:rFonts w:ascii="Times New Roman" w:hAnsi="Times New Roman" w:cs="Times New Roman"/>
          <w:sz w:val="24"/>
          <w:szCs w:val="24"/>
        </w:rPr>
        <w:t>da pesquisa</w:t>
      </w:r>
      <w:r w:rsidRPr="004051A0">
        <w:rPr>
          <w:rFonts w:ascii="Times New Roman" w:hAnsi="Times New Roman" w:cs="Times New Roman"/>
          <w:sz w:val="24"/>
          <w:szCs w:val="24"/>
        </w:rPr>
        <w:t xml:space="preserve">). Trata-se da parte do projeto que apresenta as informações essenciais acerca da pesquisa a ser realizada, sendo formatado em monobloco, pontuado,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051A0">
        <w:rPr>
          <w:rFonts w:ascii="Times New Roman" w:hAnsi="Times New Roman" w:cs="Times New Roman"/>
          <w:sz w:val="24"/>
          <w:szCs w:val="24"/>
        </w:rPr>
        <w:t xml:space="preserve">em divisão em parágrafos.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051A0">
        <w:rPr>
          <w:rFonts w:ascii="Times New Roman" w:hAnsi="Times New Roman" w:cs="Times New Roman"/>
          <w:sz w:val="24"/>
          <w:szCs w:val="24"/>
        </w:rPr>
        <w:t>nserir as palavras-chave (elemento obrigatório), ou seja, palavras que identificam a essência do projeto para indexação.</w:t>
      </w:r>
    </w:p>
    <w:p w14:paraId="1BF5BF4C" w14:textId="77777777" w:rsidR="009C5193" w:rsidRDefault="009C5193" w:rsidP="00EC50D3">
      <w:pPr>
        <w:spacing w:after="120" w:line="360" w:lineRule="auto"/>
        <w:jc w:val="both"/>
        <w:rPr>
          <w:bCs/>
        </w:rPr>
      </w:pPr>
      <w:r w:rsidRPr="004051A0">
        <w:rPr>
          <w:b/>
          <w:bCs/>
        </w:rPr>
        <w:t>Palavras-chave:</w:t>
      </w:r>
      <w:r w:rsidRPr="004051A0">
        <w:rPr>
          <w:bCs/>
        </w:rPr>
        <w:t xml:space="preserve"> Palavra 1. Palavra 2. Palavra 3. Palavra 4. Palavra 5. (de 3 a 5 palavras, separadas por ponto)</w:t>
      </w:r>
    </w:p>
    <w:p w14:paraId="3DB898F5" w14:textId="77777777" w:rsidR="009C5193" w:rsidRPr="009C5193" w:rsidRDefault="009C5193" w:rsidP="009C5193">
      <w:pPr>
        <w:spacing w:after="120" w:line="360" w:lineRule="auto"/>
        <w:rPr>
          <w:b/>
          <w:sz w:val="28"/>
          <w:szCs w:val="28"/>
        </w:rPr>
      </w:pPr>
    </w:p>
    <w:p w14:paraId="6DD0BA61" w14:textId="1CDFA2AF" w:rsidR="00CD46ED" w:rsidRPr="00EC50D3" w:rsidRDefault="00CD46ED" w:rsidP="00EC50D3">
      <w:pPr>
        <w:pStyle w:val="PargrafodaLista"/>
        <w:numPr>
          <w:ilvl w:val="0"/>
          <w:numId w:val="37"/>
        </w:numPr>
        <w:spacing w:after="120" w:line="360" w:lineRule="auto"/>
        <w:ind w:left="284" w:hanging="284"/>
        <w:contextualSpacing w:val="0"/>
        <w:rPr>
          <w:b/>
          <w:sz w:val="28"/>
          <w:szCs w:val="28"/>
        </w:rPr>
      </w:pPr>
      <w:r w:rsidRPr="00EC50D3">
        <w:rPr>
          <w:b/>
          <w:sz w:val="28"/>
          <w:szCs w:val="28"/>
        </w:rPr>
        <w:t>Introdução</w:t>
      </w:r>
    </w:p>
    <w:p w14:paraId="7B8B1119" w14:textId="676B6A93" w:rsidR="00214B82" w:rsidRPr="004051A0" w:rsidRDefault="003B3510" w:rsidP="00EF7396">
      <w:pPr>
        <w:spacing w:after="120" w:line="360" w:lineRule="auto"/>
        <w:ind w:firstLine="709"/>
        <w:jc w:val="both"/>
      </w:pPr>
      <w:r w:rsidRPr="004051A0">
        <w:t xml:space="preserve">A introdução contém a apresentação </w:t>
      </w:r>
      <w:r w:rsidR="009C5465">
        <w:t>da proposta de pesquisa</w:t>
      </w:r>
      <w:r w:rsidRPr="004051A0">
        <w:t xml:space="preserve">, </w:t>
      </w:r>
      <w:r w:rsidR="009C5465">
        <w:t>explicitando sua relevância para o campo do conhecimento</w:t>
      </w:r>
      <w:r w:rsidRPr="004051A0">
        <w:t xml:space="preserve">. Deve-se </w:t>
      </w:r>
      <w:r w:rsidR="009C5465">
        <w:t>apresentar</w:t>
      </w:r>
      <w:r w:rsidRPr="004051A0">
        <w:t xml:space="preserve"> o tema escolhido para o desenvolvimento </w:t>
      </w:r>
      <w:r w:rsidR="009C5465">
        <w:t>da proposta</w:t>
      </w:r>
      <w:r w:rsidRPr="004051A0">
        <w:t xml:space="preserve">, </w:t>
      </w:r>
      <w:r w:rsidR="00B668EC">
        <w:t>anunciando</w:t>
      </w:r>
      <w:r w:rsidRPr="004051A0">
        <w:t xml:space="preserve"> </w:t>
      </w:r>
      <w:r w:rsidR="00B668EC">
        <w:t>problema</w:t>
      </w:r>
      <w:r w:rsidR="000360FF">
        <w:t>/questões analíticas</w:t>
      </w:r>
      <w:r w:rsidR="00B668EC">
        <w:t>, objetivo e procedimentos metodológicos</w:t>
      </w:r>
      <w:r w:rsidRPr="004051A0">
        <w:t>.</w:t>
      </w:r>
    </w:p>
    <w:p w14:paraId="211BE1A6" w14:textId="356991A0" w:rsidR="00214B82" w:rsidRDefault="00214B82" w:rsidP="00CA6188">
      <w:pPr>
        <w:spacing w:after="120" w:line="360" w:lineRule="auto"/>
        <w:jc w:val="both"/>
      </w:pPr>
    </w:p>
    <w:p w14:paraId="45AC50A1" w14:textId="02A4699C" w:rsidR="00CD46ED" w:rsidRPr="00CA6188" w:rsidRDefault="00CD46ED" w:rsidP="00CA6188">
      <w:pPr>
        <w:pStyle w:val="PargrafodaLista"/>
        <w:numPr>
          <w:ilvl w:val="0"/>
          <w:numId w:val="37"/>
        </w:numPr>
        <w:spacing w:after="120" w:line="360" w:lineRule="auto"/>
        <w:ind w:left="284" w:hanging="284"/>
        <w:contextualSpacing w:val="0"/>
        <w:rPr>
          <w:b/>
          <w:sz w:val="28"/>
          <w:szCs w:val="28"/>
        </w:rPr>
      </w:pPr>
      <w:r w:rsidRPr="00CA6188">
        <w:rPr>
          <w:b/>
          <w:sz w:val="28"/>
          <w:szCs w:val="28"/>
        </w:rPr>
        <w:t>Justificativa</w:t>
      </w:r>
    </w:p>
    <w:p w14:paraId="7E9E1A95" w14:textId="4EDFD07E" w:rsidR="003B3510" w:rsidRDefault="003B3510" w:rsidP="00D82A6E">
      <w:pPr>
        <w:spacing w:after="120" w:line="360" w:lineRule="auto"/>
        <w:ind w:firstLine="709"/>
        <w:jc w:val="both"/>
      </w:pPr>
      <w:r w:rsidRPr="004051A0">
        <w:t xml:space="preserve">A justificativa mostra a motivação </w:t>
      </w:r>
      <w:r w:rsidR="00B31814">
        <w:t xml:space="preserve">para a proposição do estudo, explorando </w:t>
      </w:r>
      <w:r w:rsidRPr="004051A0">
        <w:t>argumentos acadêmico</w:t>
      </w:r>
      <w:r w:rsidR="00B31814">
        <w:t>-científico</w:t>
      </w:r>
      <w:r w:rsidRPr="004051A0">
        <w:t xml:space="preserve">s e pessoais. Pode-se apresentar um pouco da expectativa, indicando que resultados se espera </w:t>
      </w:r>
      <w:r w:rsidR="00B31814">
        <w:t>da investigação</w:t>
      </w:r>
      <w:r w:rsidRPr="004051A0">
        <w:t>. Pode-se tentar responder à pergunta: Qual</w:t>
      </w:r>
      <w:r w:rsidRPr="004051A0">
        <w:rPr>
          <w:rFonts w:eastAsia="Arial"/>
        </w:rPr>
        <w:t xml:space="preserve"> </w:t>
      </w:r>
      <w:r w:rsidRPr="004051A0">
        <w:t>a</w:t>
      </w:r>
      <w:r w:rsidRPr="004051A0">
        <w:rPr>
          <w:rFonts w:eastAsia="Arial"/>
        </w:rPr>
        <w:t xml:space="preserve"> </w:t>
      </w:r>
      <w:r w:rsidRPr="004051A0">
        <w:t>relevância</w:t>
      </w:r>
      <w:r w:rsidRPr="004051A0">
        <w:rPr>
          <w:rFonts w:eastAsia="Arial"/>
        </w:rPr>
        <w:t xml:space="preserve"> </w:t>
      </w:r>
      <w:r w:rsidRPr="004051A0">
        <w:t>da</w:t>
      </w:r>
      <w:r w:rsidRPr="004051A0">
        <w:rPr>
          <w:rFonts w:eastAsia="Arial"/>
        </w:rPr>
        <w:t xml:space="preserve"> </w:t>
      </w:r>
      <w:r w:rsidRPr="004051A0">
        <w:t>pesquisa que está sendo proposta? Qual a contribuição esperada para a área de Educação?</w:t>
      </w:r>
    </w:p>
    <w:p w14:paraId="126ECE20" w14:textId="787435C6" w:rsidR="00027A27" w:rsidRDefault="00027A27" w:rsidP="00CA6188">
      <w:pPr>
        <w:spacing w:after="120" w:line="360" w:lineRule="auto"/>
        <w:jc w:val="both"/>
      </w:pPr>
    </w:p>
    <w:p w14:paraId="3FE66F2D" w14:textId="5DE5CC26" w:rsidR="00CD46ED" w:rsidRPr="00CA6188" w:rsidRDefault="00CD46ED" w:rsidP="00CA6188">
      <w:pPr>
        <w:pStyle w:val="PargrafodaLista"/>
        <w:numPr>
          <w:ilvl w:val="0"/>
          <w:numId w:val="37"/>
        </w:numPr>
        <w:spacing w:after="120" w:line="360" w:lineRule="auto"/>
        <w:ind w:left="284" w:hanging="284"/>
        <w:contextualSpacing w:val="0"/>
        <w:rPr>
          <w:b/>
          <w:sz w:val="28"/>
          <w:szCs w:val="28"/>
        </w:rPr>
      </w:pPr>
      <w:r w:rsidRPr="00CA6188">
        <w:rPr>
          <w:b/>
          <w:sz w:val="28"/>
          <w:szCs w:val="28"/>
        </w:rPr>
        <w:t>Objetivos</w:t>
      </w:r>
    </w:p>
    <w:p w14:paraId="0643EB1E" w14:textId="47704C65" w:rsidR="003B3510" w:rsidRPr="004051A0" w:rsidRDefault="003B3510" w:rsidP="00D82A6E">
      <w:pPr>
        <w:spacing w:after="120" w:line="360" w:lineRule="auto"/>
        <w:ind w:firstLine="709"/>
        <w:jc w:val="both"/>
      </w:pPr>
      <w:r w:rsidRPr="004051A0">
        <w:t xml:space="preserve">Geral </w:t>
      </w:r>
      <w:r w:rsidR="00CA6188">
        <w:t>—</w:t>
      </w:r>
      <w:r w:rsidRPr="004051A0">
        <w:t xml:space="preserve"> expressa a finalidade principal da pesquisa. Deve ter coerência direta com o problema de pesquisa e ser apresentado em uma </w:t>
      </w:r>
      <w:r w:rsidR="00B31814">
        <w:t>construção</w:t>
      </w:r>
      <w:r w:rsidRPr="004051A0">
        <w:t xml:space="preserve"> que inicie com um verbo no infinitivo.</w:t>
      </w:r>
    </w:p>
    <w:p w14:paraId="769F823C" w14:textId="51DE29D7" w:rsidR="003B3510" w:rsidRDefault="003B3510" w:rsidP="00D82A6E">
      <w:pPr>
        <w:spacing w:after="120" w:line="360" w:lineRule="auto"/>
        <w:ind w:firstLine="709"/>
        <w:jc w:val="both"/>
      </w:pPr>
      <w:r w:rsidRPr="004051A0">
        <w:t xml:space="preserve">Específicos </w:t>
      </w:r>
      <w:r w:rsidR="00CA6188">
        <w:t>—</w:t>
      </w:r>
      <w:r w:rsidRPr="004051A0">
        <w:t xml:space="preserve"> apresentam os detalhes e/ou desdobramentos do objetivo geral. Sempre será mais de um objetivo, todos iniciando com verbo no infinitivo, em </w:t>
      </w:r>
      <w:r w:rsidR="00A150E1">
        <w:t>consonância com o</w:t>
      </w:r>
      <w:r w:rsidRPr="004051A0">
        <w:t xml:space="preserve"> objetivo geral.</w:t>
      </w:r>
    </w:p>
    <w:p w14:paraId="60543BAB" w14:textId="52F8058E" w:rsidR="00027A27" w:rsidRDefault="00027A27" w:rsidP="00CA6188">
      <w:pPr>
        <w:spacing w:after="120" w:line="360" w:lineRule="auto"/>
        <w:jc w:val="both"/>
      </w:pPr>
    </w:p>
    <w:p w14:paraId="1A820356" w14:textId="4BB8A9EC" w:rsidR="00CD46ED" w:rsidRPr="00CA6188" w:rsidRDefault="00CD46ED" w:rsidP="00CA6188">
      <w:pPr>
        <w:pStyle w:val="PargrafodaLista"/>
        <w:numPr>
          <w:ilvl w:val="0"/>
          <w:numId w:val="37"/>
        </w:numPr>
        <w:spacing w:after="120" w:line="360" w:lineRule="auto"/>
        <w:ind w:left="284" w:hanging="284"/>
        <w:contextualSpacing w:val="0"/>
        <w:rPr>
          <w:b/>
          <w:sz w:val="28"/>
          <w:szCs w:val="28"/>
        </w:rPr>
      </w:pPr>
      <w:r w:rsidRPr="00CA6188">
        <w:rPr>
          <w:b/>
          <w:sz w:val="28"/>
          <w:szCs w:val="28"/>
        </w:rPr>
        <w:t>Fundamentação teórica</w:t>
      </w:r>
    </w:p>
    <w:p w14:paraId="08C6C985" w14:textId="77D1146F" w:rsidR="003B3510" w:rsidRDefault="003328E7" w:rsidP="00D82A6E">
      <w:pPr>
        <w:spacing w:after="120" w:line="360" w:lineRule="auto"/>
        <w:ind w:firstLine="709"/>
        <w:jc w:val="both"/>
      </w:pPr>
      <w:r>
        <w:lastRenderedPageBreak/>
        <w:t>Na</w:t>
      </w:r>
      <w:r w:rsidR="003B3510" w:rsidRPr="004051A0">
        <w:t xml:space="preserve"> fundamentação te</w:t>
      </w:r>
      <w:r w:rsidR="000360FF">
        <w:t>ó</w:t>
      </w:r>
      <w:r w:rsidR="003B3510" w:rsidRPr="004051A0">
        <w:t>ri</w:t>
      </w:r>
      <w:r w:rsidR="000360FF">
        <w:t>c</w:t>
      </w:r>
      <w:r w:rsidR="003B3510" w:rsidRPr="004051A0">
        <w:t>a apresenta</w:t>
      </w:r>
      <w:r>
        <w:t>-se</w:t>
      </w:r>
      <w:r w:rsidR="003B3510" w:rsidRPr="004051A0">
        <w:t xml:space="preserve"> o conhecimento básico da literatura acadêmica sobre </w:t>
      </w:r>
      <w:r>
        <w:t>a temática</w:t>
      </w:r>
      <w:r w:rsidR="003B3510" w:rsidRPr="004051A0">
        <w:t xml:space="preserve">, bem como ideias/conceitos de autores que </w:t>
      </w:r>
      <w:r>
        <w:t>discutem</w:t>
      </w:r>
      <w:r w:rsidR="003B3510" w:rsidRPr="004051A0">
        <w:t xml:space="preserve"> </w:t>
      </w:r>
      <w:r>
        <w:t>o tema de</w:t>
      </w:r>
      <w:r w:rsidR="003B3510" w:rsidRPr="004051A0">
        <w:t xml:space="preserve"> investigação. Deve-se indicar o referencial teórico (tendência teórica, autores) que pretende utilizar para fazer a análise crítica dos dados que coletará em sua pesquisa</w:t>
      </w:r>
      <w:r>
        <w:t>,</w:t>
      </w:r>
      <w:r w:rsidR="003B3510" w:rsidRPr="004051A0">
        <w:t xml:space="preserve"> de modo a </w:t>
      </w:r>
      <w:r w:rsidR="005F54A3">
        <w:t>possibilitar</w:t>
      </w:r>
      <w:r w:rsidR="003B3510" w:rsidRPr="004051A0">
        <w:t xml:space="preserve"> compreensão </w:t>
      </w:r>
      <w:r w:rsidR="005F54A3">
        <w:t>reflexiva</w:t>
      </w:r>
      <w:r w:rsidR="003B3510" w:rsidRPr="004051A0">
        <w:t xml:space="preserve"> sobre o problema</w:t>
      </w:r>
      <w:r>
        <w:t>.</w:t>
      </w:r>
    </w:p>
    <w:p w14:paraId="4D2DAD89" w14:textId="065BA711" w:rsidR="004037B6" w:rsidRDefault="004037B6" w:rsidP="00CA6188">
      <w:pPr>
        <w:spacing w:after="120" w:line="360" w:lineRule="auto"/>
        <w:jc w:val="both"/>
      </w:pPr>
    </w:p>
    <w:p w14:paraId="6C673FC7" w14:textId="204C7914" w:rsidR="00CD46ED" w:rsidRPr="00CA6188" w:rsidRDefault="00CD46ED" w:rsidP="00CA6188">
      <w:pPr>
        <w:pStyle w:val="PargrafodaLista"/>
        <w:numPr>
          <w:ilvl w:val="0"/>
          <w:numId w:val="37"/>
        </w:numPr>
        <w:spacing w:after="120" w:line="360" w:lineRule="auto"/>
        <w:ind w:left="284" w:hanging="284"/>
        <w:contextualSpacing w:val="0"/>
        <w:rPr>
          <w:b/>
          <w:sz w:val="28"/>
          <w:szCs w:val="28"/>
        </w:rPr>
      </w:pPr>
      <w:r w:rsidRPr="00CA6188">
        <w:rPr>
          <w:b/>
          <w:sz w:val="28"/>
          <w:szCs w:val="28"/>
        </w:rPr>
        <w:t>Procedimentos metodológicos</w:t>
      </w:r>
    </w:p>
    <w:p w14:paraId="50069B6B" w14:textId="4CB38B01" w:rsidR="00204D74" w:rsidRDefault="00204D74" w:rsidP="00D82A6E">
      <w:pPr>
        <w:spacing w:after="120" w:line="360" w:lineRule="auto"/>
        <w:ind w:firstLine="709"/>
        <w:jc w:val="both"/>
      </w:pPr>
      <w:r w:rsidRPr="004051A0">
        <w:t>Os procedimentos metodológicos são a forma de abordagem da pesquisa</w:t>
      </w:r>
      <w:r w:rsidR="005F54A3">
        <w:t>; d</w:t>
      </w:r>
      <w:r w:rsidRPr="004051A0">
        <w:t>escrição do percurso, passo-a-passo do trabalho</w:t>
      </w:r>
      <w:r w:rsidR="005F54A3">
        <w:t>,</w:t>
      </w:r>
      <w:r w:rsidRPr="004051A0">
        <w:t xml:space="preserve"> </w:t>
      </w:r>
      <w:r w:rsidR="005F54A3">
        <w:t>r</w:t>
      </w:r>
      <w:r w:rsidRPr="004051A0">
        <w:t>ecursos e técnicas que serão utilizad</w:t>
      </w:r>
      <w:r w:rsidR="005F54A3">
        <w:t>o</w:t>
      </w:r>
      <w:r w:rsidRPr="004051A0">
        <w:t>s para o cumprimento dos objetivos.</w:t>
      </w:r>
    </w:p>
    <w:p w14:paraId="288547E4" w14:textId="30CDB59B" w:rsidR="00027A27" w:rsidRDefault="00027A27" w:rsidP="00CA6188">
      <w:pPr>
        <w:spacing w:after="120" w:line="360" w:lineRule="auto"/>
        <w:jc w:val="both"/>
      </w:pPr>
    </w:p>
    <w:p w14:paraId="1C23BE83" w14:textId="479060AA" w:rsidR="00CD46ED" w:rsidRPr="00CA6188" w:rsidRDefault="00CD46ED" w:rsidP="00CA6188">
      <w:pPr>
        <w:pStyle w:val="PargrafodaLista"/>
        <w:numPr>
          <w:ilvl w:val="0"/>
          <w:numId w:val="37"/>
        </w:numPr>
        <w:spacing w:after="120" w:line="360" w:lineRule="auto"/>
        <w:ind w:left="284" w:hanging="284"/>
        <w:contextualSpacing w:val="0"/>
        <w:rPr>
          <w:b/>
          <w:sz w:val="28"/>
          <w:szCs w:val="28"/>
        </w:rPr>
      </w:pPr>
      <w:r w:rsidRPr="00CA6188">
        <w:rPr>
          <w:b/>
          <w:sz w:val="28"/>
          <w:szCs w:val="28"/>
        </w:rPr>
        <w:t>Cronograma</w:t>
      </w:r>
    </w:p>
    <w:p w14:paraId="22506269" w14:textId="77777777" w:rsidR="00204D74" w:rsidRPr="004051A0" w:rsidRDefault="00204D74" w:rsidP="00D82A6E">
      <w:pPr>
        <w:spacing w:after="120" w:line="360" w:lineRule="auto"/>
        <w:ind w:firstLine="709"/>
        <w:jc w:val="both"/>
      </w:pPr>
      <w:r w:rsidRPr="004051A0">
        <w:t>Apresenta em um quadro as etapas do desenvolvimento da pesquisa. Veja exemplo: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907"/>
        <w:gridCol w:w="964"/>
        <w:gridCol w:w="964"/>
        <w:gridCol w:w="964"/>
      </w:tblGrid>
      <w:tr w:rsidR="00D5291E" w:rsidRPr="004051A0" w14:paraId="68AA3A31" w14:textId="77777777" w:rsidTr="00D5291E">
        <w:trPr>
          <w:jc w:val="center"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C202E" w14:textId="77777777" w:rsidR="00D5291E" w:rsidRPr="004051A0" w:rsidRDefault="00D5291E" w:rsidP="00D5291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051A0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B2382" w14:textId="6CD79E4C" w:rsidR="00D5291E" w:rsidRPr="004051A0" w:rsidRDefault="00D5291E" w:rsidP="00D5291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</w:t>
            </w:r>
            <w:r w:rsidRPr="004051A0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Jun</w:t>
            </w:r>
            <w:r w:rsidRPr="004051A0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DFECD" w14:textId="2C14F43B" w:rsidR="00D5291E" w:rsidRPr="004051A0" w:rsidRDefault="00D5291E" w:rsidP="00D5291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Ago</w:t>
            </w:r>
            <w:proofErr w:type="spellEnd"/>
            <w:r w:rsidRPr="004051A0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Dez</w:t>
            </w:r>
            <w:r w:rsidRPr="004051A0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4FC3E" w14:textId="2EC1CED4" w:rsidR="00D5291E" w:rsidRPr="004051A0" w:rsidRDefault="00D5291E" w:rsidP="00D5291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</w:t>
            </w:r>
            <w:r w:rsidRPr="004051A0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Jun</w:t>
            </w:r>
            <w:r w:rsidRPr="004051A0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D98C3" w14:textId="611DDB88" w:rsidR="00D5291E" w:rsidRPr="004051A0" w:rsidRDefault="00D5291E" w:rsidP="00D5291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Ago</w:t>
            </w:r>
            <w:proofErr w:type="spellEnd"/>
            <w:r w:rsidRPr="004051A0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Dez</w:t>
            </w:r>
            <w:r w:rsidRPr="004051A0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D5291E" w:rsidRPr="004051A0" w14:paraId="6FB29141" w14:textId="77777777" w:rsidTr="00D5291E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65876355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5FAA58C" w14:textId="57DC96D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BADB464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1EE3392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A3D60AD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D5291E" w:rsidRPr="004051A0" w14:paraId="13F5A343" w14:textId="77777777" w:rsidTr="00D5291E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307B6499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8CF1056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AB2630D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88E98D9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18AC6B4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D5291E" w:rsidRPr="004051A0" w14:paraId="630D9939" w14:textId="77777777" w:rsidTr="00D5291E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5184F9D6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5715EEE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953C8A6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E454945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318A20E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D5291E" w:rsidRPr="004051A0" w14:paraId="16C1F719" w14:textId="77777777" w:rsidTr="00D5291E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1BBC0B02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7FF1A67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0A4B09E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9187703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A9A9137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D5291E" w:rsidRPr="004051A0" w14:paraId="19F40E36" w14:textId="77777777" w:rsidTr="00D5291E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2A314756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F8A6C22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C632F8A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4239D25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5507061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D5291E" w:rsidRPr="004051A0" w14:paraId="1D485B29" w14:textId="77777777" w:rsidTr="00D5291E">
        <w:trPr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42D1E058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89868B0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9F4DDCF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1EE3F0B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BF5519A" w14:textId="77777777" w:rsidR="00D5291E" w:rsidRPr="004051A0" w:rsidRDefault="00D5291E" w:rsidP="00D5291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BDE020B" w14:textId="08D941B0" w:rsidR="00204D74" w:rsidRDefault="00204D74" w:rsidP="00214B82">
      <w:pPr>
        <w:spacing w:after="120" w:line="360" w:lineRule="auto"/>
        <w:jc w:val="both"/>
      </w:pPr>
    </w:p>
    <w:p w14:paraId="0F014B26" w14:textId="50D72BF9" w:rsidR="00CD46ED" w:rsidRPr="00CA6188" w:rsidRDefault="00CD46ED" w:rsidP="00CA6188">
      <w:pPr>
        <w:pStyle w:val="PargrafodaLista"/>
        <w:numPr>
          <w:ilvl w:val="0"/>
          <w:numId w:val="37"/>
        </w:numPr>
        <w:spacing w:after="120" w:line="360" w:lineRule="auto"/>
        <w:ind w:left="284" w:hanging="284"/>
        <w:contextualSpacing w:val="0"/>
        <w:rPr>
          <w:b/>
          <w:sz w:val="28"/>
          <w:szCs w:val="28"/>
        </w:rPr>
      </w:pPr>
      <w:r w:rsidRPr="00CA6188">
        <w:rPr>
          <w:b/>
          <w:sz w:val="28"/>
          <w:szCs w:val="28"/>
        </w:rPr>
        <w:t>Referências</w:t>
      </w:r>
    </w:p>
    <w:p w14:paraId="3FAC9AB1" w14:textId="77777777" w:rsidR="00D82A6E" w:rsidRPr="004051A0" w:rsidRDefault="00D82A6E" w:rsidP="00214B82">
      <w:pPr>
        <w:spacing w:after="120" w:line="360" w:lineRule="auto"/>
        <w:ind w:firstLine="709"/>
        <w:jc w:val="both"/>
      </w:pPr>
      <w:r w:rsidRPr="004051A0">
        <w:t>Relação de fontes (bibliografia e documentos) utilizadas no projeto, incluindo somente as obras citadas. A lista deve ser apresentada em ordem alfabética, sem numeração.</w:t>
      </w:r>
      <w:r w:rsidR="00CD46ED" w:rsidRPr="004051A0">
        <w:t xml:space="preserve"> </w:t>
      </w:r>
    </w:p>
    <w:p w14:paraId="5BB74061" w14:textId="77777777" w:rsidR="00D82A6E" w:rsidRPr="004051A0" w:rsidRDefault="00D82A6E" w:rsidP="00214B82">
      <w:pPr>
        <w:spacing w:after="120" w:line="360" w:lineRule="auto"/>
        <w:ind w:firstLine="709"/>
        <w:jc w:val="both"/>
      </w:pPr>
      <w:r w:rsidRPr="004051A0">
        <w:t>Segue-se as normas da ABNT NBR 6023:2003, exemplificadas abaixo, atentando-se para as seguintes observações:</w:t>
      </w:r>
    </w:p>
    <w:p w14:paraId="202DBF67" w14:textId="77777777" w:rsidR="00D82A6E" w:rsidRPr="004051A0" w:rsidRDefault="00D82A6E" w:rsidP="00214B82">
      <w:pPr>
        <w:pStyle w:val="PargrafodaLista"/>
        <w:numPr>
          <w:ilvl w:val="0"/>
          <w:numId w:val="33"/>
        </w:numPr>
        <w:spacing w:after="120" w:line="360" w:lineRule="auto"/>
        <w:contextualSpacing w:val="0"/>
        <w:jc w:val="both"/>
      </w:pPr>
      <w:r w:rsidRPr="004051A0">
        <w:t>os nomes dos autores devem ser escritos por completo, evitando-se abreviações;</w:t>
      </w:r>
    </w:p>
    <w:p w14:paraId="1614970E" w14:textId="77777777" w:rsidR="00D82A6E" w:rsidRPr="004051A0" w:rsidRDefault="00D82A6E" w:rsidP="00214B82">
      <w:pPr>
        <w:pStyle w:val="PargrafodaLista"/>
        <w:numPr>
          <w:ilvl w:val="0"/>
          <w:numId w:val="33"/>
        </w:numPr>
        <w:spacing w:after="120" w:line="360" w:lineRule="auto"/>
        <w:contextualSpacing w:val="0"/>
        <w:jc w:val="both"/>
      </w:pPr>
      <w:r w:rsidRPr="004051A0">
        <w:t>título principal deve estar em itálico.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D82A6E" w:rsidRPr="004051A0" w14:paraId="58317F81" w14:textId="77777777" w:rsidTr="00214B82">
        <w:trPr>
          <w:cantSplit/>
          <w:tblHeader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2EF3B640" w14:textId="77777777" w:rsidR="00D82A6E" w:rsidRPr="004051A0" w:rsidRDefault="00D82A6E" w:rsidP="00684DBC">
            <w:pPr>
              <w:spacing w:before="120" w:after="120"/>
              <w:rPr>
                <w:b/>
              </w:rPr>
            </w:pPr>
            <w:r w:rsidRPr="004051A0">
              <w:rPr>
                <w:b/>
              </w:rPr>
              <w:lastRenderedPageBreak/>
              <w:t>Tipo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A377A3" w14:textId="77777777" w:rsidR="00D82A6E" w:rsidRPr="004051A0" w:rsidRDefault="00D82A6E" w:rsidP="00214B82">
            <w:pPr>
              <w:spacing w:before="120" w:after="120"/>
              <w:jc w:val="both"/>
              <w:rPr>
                <w:b/>
              </w:rPr>
            </w:pPr>
            <w:r w:rsidRPr="004051A0">
              <w:rPr>
                <w:b/>
              </w:rPr>
              <w:t>Exemplo</w:t>
            </w:r>
          </w:p>
        </w:tc>
      </w:tr>
      <w:tr w:rsidR="00D82A6E" w:rsidRPr="004051A0" w14:paraId="26270F0E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DF56927" w14:textId="77777777" w:rsidR="00D82A6E" w:rsidRPr="004051A0" w:rsidRDefault="00D82A6E" w:rsidP="00684DBC">
            <w:pPr>
              <w:spacing w:before="120" w:after="120"/>
            </w:pPr>
            <w:r w:rsidRPr="004051A0">
              <w:t>Dissertação, Tese, Monografia, TCC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CFEF95" w14:textId="77777777" w:rsidR="00D82A6E" w:rsidRPr="004051A0" w:rsidRDefault="00D82A6E" w:rsidP="00214B82">
            <w:pPr>
              <w:spacing w:before="120" w:after="120"/>
              <w:jc w:val="both"/>
            </w:pPr>
            <w:r w:rsidRPr="004051A0">
              <w:t xml:space="preserve">PACHECO, Débora Reis. </w:t>
            </w:r>
            <w:r w:rsidRPr="004051A0">
              <w:rPr>
                <w:i/>
              </w:rPr>
              <w:t>O uso de materiais curriculares de Matemática por professores dos anos iniciais do Ensino Fundamental para o tema Espaço e Forma</w:t>
            </w:r>
            <w:r w:rsidRPr="004051A0">
              <w:t>. 2015. 174f. Dissertação (Mestrado em Educação Matemática) – Faculdade de Ciências Exatas e Tecnologia. Pontifícia Universidade Católica de São Paulo. São Paulo.</w:t>
            </w:r>
          </w:p>
        </w:tc>
      </w:tr>
      <w:tr w:rsidR="00D82A6E" w:rsidRPr="004051A0" w14:paraId="6624E690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3796374" w14:textId="77777777" w:rsidR="00D82A6E" w:rsidRPr="004051A0" w:rsidRDefault="00D82A6E" w:rsidP="00684DBC">
            <w:pPr>
              <w:spacing w:before="120" w:after="120"/>
            </w:pPr>
            <w:r w:rsidRPr="004051A0">
              <w:t>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E92B0A" w14:textId="77777777" w:rsidR="00D82A6E" w:rsidRPr="004051A0" w:rsidRDefault="00D82A6E" w:rsidP="00214B82">
            <w:pPr>
              <w:spacing w:before="120" w:after="120"/>
              <w:jc w:val="both"/>
            </w:pPr>
            <w:r w:rsidRPr="004051A0">
              <w:rPr>
                <w:lang w:val="en-US"/>
              </w:rPr>
              <w:t xml:space="preserve">PIRES, Celia Maria </w:t>
            </w:r>
            <w:proofErr w:type="spellStart"/>
            <w:r w:rsidRPr="004051A0">
              <w:rPr>
                <w:lang w:val="en-US"/>
              </w:rPr>
              <w:t>Carolino</w:t>
            </w:r>
            <w:proofErr w:type="spellEnd"/>
            <w:r w:rsidRPr="004051A0">
              <w:rPr>
                <w:lang w:val="en-US"/>
              </w:rPr>
              <w:t xml:space="preserve">. </w:t>
            </w:r>
            <w:r w:rsidRPr="004051A0">
              <w:rPr>
                <w:i/>
              </w:rPr>
              <w:t>Currículo de Matemática</w:t>
            </w:r>
            <w:r w:rsidRPr="004051A0">
              <w:t>: da organização linear à ideia de rede. São Paulo: FTD, 2000.</w:t>
            </w:r>
          </w:p>
        </w:tc>
      </w:tr>
      <w:tr w:rsidR="00D82A6E" w:rsidRPr="004051A0" w14:paraId="1A80BD81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30AE0A8A" w14:textId="77777777" w:rsidR="00D82A6E" w:rsidRPr="004051A0" w:rsidRDefault="00D82A6E" w:rsidP="00684DBC">
            <w:pPr>
              <w:spacing w:before="120" w:after="120"/>
            </w:pPr>
            <w:r w:rsidRPr="004051A0">
              <w:t>Capítulo de 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D71D03" w14:textId="77777777" w:rsidR="00D82A6E" w:rsidRPr="004051A0" w:rsidRDefault="00D82A6E" w:rsidP="00214B82">
            <w:pPr>
              <w:spacing w:before="120" w:after="120"/>
              <w:jc w:val="both"/>
              <w:rPr>
                <w:lang w:val="en-US"/>
              </w:rPr>
            </w:pPr>
            <w:r w:rsidRPr="004051A0">
              <w:t xml:space="preserve">CARVALHO, João Bosco Pitombeira de. As propostas curriculares de Matemática. In: BARRETO, Elba Siqueira Sá. (Org.). </w:t>
            </w:r>
            <w:r w:rsidRPr="004051A0">
              <w:rPr>
                <w:i/>
              </w:rPr>
              <w:t>Os currículos do Ensino Fundamental para as escolas brasileiras</w:t>
            </w:r>
            <w:r w:rsidRPr="004051A0">
              <w:t>. 2 ed. Campinas: Autores Associados, 2000, p. 91-125.</w:t>
            </w:r>
          </w:p>
        </w:tc>
      </w:tr>
      <w:tr w:rsidR="00D82A6E" w:rsidRPr="004051A0" w14:paraId="49CF3725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7F2C74B" w14:textId="77777777" w:rsidR="00D82A6E" w:rsidRPr="004051A0" w:rsidRDefault="00D82A6E" w:rsidP="00684DBC">
            <w:pPr>
              <w:spacing w:before="120" w:after="120"/>
            </w:pPr>
            <w:r w:rsidRPr="004051A0">
              <w:t>Organização de livro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D46263" w14:textId="77777777" w:rsidR="00D82A6E" w:rsidRPr="004051A0" w:rsidRDefault="00D82A6E" w:rsidP="00214B82">
            <w:pPr>
              <w:spacing w:before="120" w:after="120"/>
              <w:jc w:val="both"/>
            </w:pPr>
            <w:r w:rsidRPr="004051A0">
              <w:rPr>
                <w:lang w:val="en-US"/>
              </w:rPr>
              <w:t xml:space="preserve">REMILLARD, </w:t>
            </w:r>
            <w:r w:rsidRPr="004051A0">
              <w:rPr>
                <w:lang w:val="en-US" w:eastAsia="ja-JP"/>
              </w:rPr>
              <w:t>Janine T.</w:t>
            </w:r>
            <w:r w:rsidRPr="004051A0">
              <w:rPr>
                <w:lang w:val="en-US"/>
              </w:rPr>
              <w:t xml:space="preserve">; HERBEL-EISENMANN, </w:t>
            </w:r>
            <w:r w:rsidRPr="004051A0">
              <w:rPr>
                <w:lang w:val="en-US" w:eastAsia="ja-JP"/>
              </w:rPr>
              <w:t>Beth A</w:t>
            </w:r>
            <w:r w:rsidRPr="004051A0">
              <w:rPr>
                <w:iCs/>
                <w:lang w:val="en-US" w:eastAsia="ja-JP"/>
              </w:rPr>
              <w:t>.</w:t>
            </w:r>
            <w:r w:rsidRPr="004051A0">
              <w:rPr>
                <w:lang w:val="en-US"/>
              </w:rPr>
              <w:t xml:space="preserve">; LLOYD, </w:t>
            </w:r>
            <w:r w:rsidRPr="004051A0">
              <w:t>Gwendolyn Monica.</w:t>
            </w:r>
            <w:r w:rsidRPr="004051A0">
              <w:rPr>
                <w:lang w:val="en-US"/>
              </w:rPr>
              <w:t xml:space="preserve"> (Org.). </w:t>
            </w:r>
            <w:r w:rsidRPr="004051A0">
              <w:rPr>
                <w:i/>
                <w:iCs/>
                <w:lang w:val="en-US"/>
              </w:rPr>
              <w:t>Mathematics teachers at work: connecting curriculum materials and classroom instruction</w:t>
            </w:r>
            <w:r w:rsidRPr="004051A0">
              <w:rPr>
                <w:lang w:val="en-US"/>
              </w:rPr>
              <w:t xml:space="preserve">. </w:t>
            </w:r>
            <w:r w:rsidRPr="004051A0">
              <w:t>New York: Taylor &amp; Francis, 2009.</w:t>
            </w:r>
          </w:p>
        </w:tc>
      </w:tr>
      <w:tr w:rsidR="00D82A6E" w:rsidRPr="004051A0" w14:paraId="00729A24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D8375B6" w14:textId="77777777" w:rsidR="00D82A6E" w:rsidRPr="004051A0" w:rsidRDefault="00D82A6E" w:rsidP="00684DBC">
            <w:pPr>
              <w:spacing w:before="120" w:after="120"/>
            </w:pPr>
            <w:r w:rsidRPr="004051A0">
              <w:t>Obra traduzida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4796D8" w14:textId="77777777" w:rsidR="00D82A6E" w:rsidRPr="004051A0" w:rsidRDefault="00D82A6E" w:rsidP="00214B82">
            <w:pPr>
              <w:spacing w:before="120" w:after="120"/>
              <w:jc w:val="both"/>
              <w:rPr>
                <w:lang w:val="en-US"/>
              </w:rPr>
            </w:pPr>
            <w:r w:rsidRPr="004051A0">
              <w:t xml:space="preserve">SACRISTÁN, Jose Gimeno. </w:t>
            </w:r>
            <w:r w:rsidRPr="004051A0">
              <w:rPr>
                <w:i/>
              </w:rPr>
              <w:t>O currículo</w:t>
            </w:r>
            <w:r w:rsidRPr="004051A0">
              <w:t xml:space="preserve">: uma reflexão sobre a prática. 3. ed. Tradução: Ernani F. da Fonseca Rosa. </w:t>
            </w:r>
            <w:r w:rsidRPr="004051A0">
              <w:rPr>
                <w:lang w:val="es-ES_tradnl"/>
              </w:rPr>
              <w:t xml:space="preserve">Porto Alegre: </w:t>
            </w:r>
            <w:proofErr w:type="spellStart"/>
            <w:r w:rsidRPr="004051A0">
              <w:rPr>
                <w:lang w:val="es-ES_tradnl"/>
              </w:rPr>
              <w:t>Artmed</w:t>
            </w:r>
            <w:proofErr w:type="spellEnd"/>
            <w:r w:rsidRPr="004051A0">
              <w:rPr>
                <w:lang w:val="es-ES_tradnl"/>
              </w:rPr>
              <w:t>, 2000.</w:t>
            </w:r>
          </w:p>
        </w:tc>
      </w:tr>
      <w:tr w:rsidR="00D82A6E" w:rsidRPr="004051A0" w14:paraId="15DFC25F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78FF6FF" w14:textId="77777777" w:rsidR="00D82A6E" w:rsidRPr="004051A0" w:rsidRDefault="00D82A6E" w:rsidP="00684DBC">
            <w:pPr>
              <w:spacing w:before="120" w:after="120"/>
            </w:pPr>
            <w:r w:rsidRPr="004051A0">
              <w:t>Trabalhos publicados em anais de eventos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037D03" w14:textId="77777777" w:rsidR="00D82A6E" w:rsidRPr="004051A0" w:rsidRDefault="00D82A6E" w:rsidP="00214B82">
            <w:pPr>
              <w:spacing w:before="120" w:after="120"/>
              <w:jc w:val="both"/>
            </w:pPr>
            <w:r w:rsidRPr="004051A0">
              <w:rPr>
                <w:bCs/>
              </w:rPr>
              <w:t>JANUARIO, Gilberto;</w:t>
            </w:r>
            <w:r w:rsidRPr="004051A0">
              <w:rPr>
                <w:b/>
                <w:bCs/>
              </w:rPr>
              <w:t xml:space="preserve"> </w:t>
            </w:r>
            <w:r w:rsidRPr="004051A0">
              <w:t>LIMA, Katia; PIRES, Celia Maria Carolino. Uma análise da relação que os professores estabelecem com os materiais curriculares de Matemática. In: 4º SIMPÓSIO INTERNACIONAL DE PESQUISA EM EDUCAÇÃO MATEMÁTICA, 2015, Ilhéus. Anais do 4º SIPEMAT: Educação Matemática e contextos da diversidade cultural. Ilhéus: UESC, 2015, p. 3208-3213.</w:t>
            </w:r>
          </w:p>
        </w:tc>
      </w:tr>
      <w:tr w:rsidR="00D82A6E" w:rsidRPr="004051A0" w14:paraId="369A24CD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43067BD" w14:textId="77777777" w:rsidR="00D82A6E" w:rsidRPr="004051A0" w:rsidRDefault="00D82A6E" w:rsidP="00684DBC">
            <w:pPr>
              <w:spacing w:before="120" w:after="120"/>
            </w:pPr>
            <w:r w:rsidRPr="004051A0">
              <w:t>Artigo de periódico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08A477" w14:textId="77777777" w:rsidR="00D82A6E" w:rsidRPr="004051A0" w:rsidRDefault="00D82A6E" w:rsidP="00214B82">
            <w:pPr>
              <w:spacing w:before="120" w:after="120"/>
              <w:jc w:val="both"/>
            </w:pPr>
            <w:r w:rsidRPr="004051A0">
              <w:t>ROMANOWSKI, Joana Paulin</w:t>
            </w:r>
            <w:r w:rsidRPr="004051A0">
              <w:rPr>
                <w:iCs/>
              </w:rPr>
              <w:t xml:space="preserve">; ENS, Romilda Teodora. As pesquisas denominadas do tipo “estado da arte” em Educação. </w:t>
            </w:r>
            <w:r w:rsidRPr="004051A0">
              <w:rPr>
                <w:i/>
              </w:rPr>
              <w:t>Diálogo Educacional</w:t>
            </w:r>
            <w:r w:rsidRPr="004051A0">
              <w:t>, Curitiba, v. 6, n.19, p. 37-50, set./dez. 2006.</w:t>
            </w:r>
          </w:p>
        </w:tc>
      </w:tr>
      <w:tr w:rsidR="00D82A6E" w:rsidRPr="004051A0" w14:paraId="56FE0908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2828F75" w14:textId="77777777" w:rsidR="00D82A6E" w:rsidRPr="004051A0" w:rsidRDefault="00D82A6E" w:rsidP="00684DBC">
            <w:pPr>
              <w:spacing w:before="120" w:after="120"/>
            </w:pPr>
            <w:r w:rsidRPr="004051A0">
              <w:t>Trabalhos disponíveis na internet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C6642D" w14:textId="77777777" w:rsidR="00D82A6E" w:rsidRPr="004051A0" w:rsidRDefault="00D82A6E" w:rsidP="00214B82">
            <w:pPr>
              <w:spacing w:before="120" w:after="120"/>
              <w:jc w:val="both"/>
            </w:pPr>
            <w:r w:rsidRPr="004051A0">
              <w:rPr>
                <w:lang w:val="en-US"/>
              </w:rPr>
              <w:t xml:space="preserve">POSTLETHWAITE, Thomas Neville. </w:t>
            </w:r>
            <w:r w:rsidRPr="004051A0">
              <w:rPr>
                <w:i/>
                <w:lang w:val="en-US"/>
              </w:rPr>
              <w:t>Educational research</w:t>
            </w:r>
            <w:r w:rsidRPr="004051A0">
              <w:rPr>
                <w:lang w:val="en-US"/>
              </w:rPr>
              <w:t xml:space="preserve">: some basic concepts and terminology. </w:t>
            </w:r>
            <w:r w:rsidRPr="004051A0">
              <w:t xml:space="preserve">Paris: UNESCO </w:t>
            </w:r>
            <w:proofErr w:type="spellStart"/>
            <w:r w:rsidRPr="004051A0">
              <w:t>International</w:t>
            </w:r>
            <w:proofErr w:type="spellEnd"/>
            <w:r w:rsidRPr="004051A0">
              <w:t xml:space="preserve"> </w:t>
            </w:r>
            <w:proofErr w:type="spellStart"/>
            <w:r w:rsidRPr="004051A0">
              <w:t>Institute</w:t>
            </w:r>
            <w:proofErr w:type="spellEnd"/>
            <w:r w:rsidRPr="004051A0">
              <w:t xml:space="preserve"> for </w:t>
            </w:r>
            <w:proofErr w:type="spellStart"/>
            <w:r w:rsidRPr="004051A0">
              <w:t>Educational</w:t>
            </w:r>
            <w:proofErr w:type="spellEnd"/>
            <w:r w:rsidRPr="004051A0">
              <w:t xml:space="preserve"> Planning, 2005. Disponível em </w:t>
            </w:r>
            <w:hyperlink r:id="rId13" w:history="1">
              <w:r w:rsidRPr="004051A0">
                <w:rPr>
                  <w:rStyle w:val="Hyperlink"/>
                </w:rPr>
                <w:t>http://unesdoc.unesco.org</w:t>
              </w:r>
            </w:hyperlink>
            <w:r w:rsidRPr="004051A0">
              <w:t>; acesso em 27 mar. 2015, às 16h40.</w:t>
            </w:r>
          </w:p>
        </w:tc>
      </w:tr>
      <w:tr w:rsidR="00D82A6E" w:rsidRPr="004051A0" w14:paraId="4AFCF69A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AAD6D51" w14:textId="77777777" w:rsidR="00D82A6E" w:rsidRPr="004051A0" w:rsidRDefault="00D82A6E" w:rsidP="00684DBC">
            <w:pPr>
              <w:spacing w:before="120" w:after="120"/>
            </w:pPr>
            <w:r w:rsidRPr="004051A0">
              <w:lastRenderedPageBreak/>
              <w:t>Trabalhos que contém DOI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47AE78" w14:textId="77777777" w:rsidR="00D82A6E" w:rsidRPr="004051A0" w:rsidRDefault="00D82A6E" w:rsidP="00214B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4051A0">
              <w:rPr>
                <w:bCs/>
                <w:lang w:val="en-US"/>
              </w:rPr>
              <w:t xml:space="preserve">REMILLARD, Janine T. </w:t>
            </w:r>
            <w:r w:rsidRPr="004051A0">
              <w:rPr>
                <w:lang w:val="en-US"/>
              </w:rPr>
              <w:t xml:space="preserve">Examining key concepts in research on </w:t>
            </w:r>
            <w:proofErr w:type="spellStart"/>
            <w:r w:rsidRPr="004051A0">
              <w:rPr>
                <w:lang w:val="en-US"/>
              </w:rPr>
              <w:t>teachers’use</w:t>
            </w:r>
            <w:proofErr w:type="spellEnd"/>
            <w:r w:rsidRPr="004051A0">
              <w:rPr>
                <w:lang w:val="en-US"/>
              </w:rPr>
              <w:t xml:space="preserve"> of Mathematics Curricula. </w:t>
            </w:r>
            <w:r w:rsidRPr="004051A0">
              <w:rPr>
                <w:i/>
                <w:lang w:val="en-US"/>
              </w:rPr>
              <w:t>Review of Educational Research,</w:t>
            </w:r>
            <w:r w:rsidRPr="004051A0">
              <w:rPr>
                <w:lang w:val="en-US"/>
              </w:rPr>
              <w:t xml:space="preserve"> Washington, American Educational Research Association, v. 75, n. 2, p. 211–246, jun. 2005. </w:t>
            </w:r>
            <w:r w:rsidRPr="004051A0">
              <w:t>DOI: 10.3102/00346543075002211.</w:t>
            </w:r>
          </w:p>
        </w:tc>
      </w:tr>
      <w:tr w:rsidR="00D82A6E" w:rsidRPr="004051A0" w14:paraId="09AB1467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58D56F2" w14:textId="77777777" w:rsidR="00D82A6E" w:rsidRPr="004051A0" w:rsidRDefault="00D82A6E" w:rsidP="00684DBC">
            <w:pPr>
              <w:spacing w:before="120" w:after="120"/>
            </w:pPr>
            <w:r w:rsidRPr="004051A0">
              <w:t>Documento institucional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4D7C6B" w14:textId="4E547FCB" w:rsidR="00D82A6E" w:rsidRPr="004051A0" w:rsidRDefault="00D82A6E" w:rsidP="00214B82">
            <w:pPr>
              <w:spacing w:before="120" w:after="120"/>
              <w:jc w:val="both"/>
            </w:pPr>
            <w:r w:rsidRPr="004051A0">
              <w:t xml:space="preserve">BRASIL. Secretaria de Educação Fundamental. </w:t>
            </w:r>
            <w:r w:rsidRPr="004051A0">
              <w:rPr>
                <w:i/>
              </w:rPr>
              <w:t>Proposta Curricular para a educação de jovens e adultos: segundo segmento do ensino fundamental: 5ª a 8ª série: Matemática</w:t>
            </w:r>
            <w:r w:rsidRPr="004051A0">
              <w:t>, Ciências, Arte e Educação Física. v. 3. Brasília: MEC</w:t>
            </w:r>
            <w:r w:rsidR="00823FEA">
              <w:t>/SEF</w:t>
            </w:r>
            <w:r w:rsidRPr="004051A0">
              <w:t>, 2002.</w:t>
            </w:r>
          </w:p>
        </w:tc>
      </w:tr>
      <w:tr w:rsidR="00D82A6E" w:rsidRPr="004051A0" w14:paraId="30827EEE" w14:textId="77777777" w:rsidTr="00214B82">
        <w:trPr>
          <w:cantSplit/>
          <w:jc w:val="center"/>
        </w:trPr>
        <w:tc>
          <w:tcPr>
            <w:tcW w:w="31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033A6CE4" w14:textId="77777777" w:rsidR="00D82A6E" w:rsidRPr="004051A0" w:rsidRDefault="00D82A6E" w:rsidP="00684DBC">
            <w:pPr>
              <w:spacing w:before="120" w:after="120"/>
            </w:pPr>
            <w:r w:rsidRPr="004051A0">
              <w:t>Legislação</w:t>
            </w:r>
          </w:p>
        </w:tc>
        <w:tc>
          <w:tcPr>
            <w:tcW w:w="594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702684" w14:textId="77777777" w:rsidR="00D82A6E" w:rsidRPr="004051A0" w:rsidRDefault="00D82A6E" w:rsidP="00214B82">
            <w:pPr>
              <w:spacing w:before="120" w:after="120"/>
              <w:jc w:val="both"/>
            </w:pPr>
            <w:r w:rsidRPr="004051A0">
              <w:t>BRASIL. Lei nº. 9.394, de 20 de dezembro de 1996. Estabelece as diretrizes e bases da educação nacional. Diário Oficial da União, Brasília, 23 dez. 1996.</w:t>
            </w:r>
          </w:p>
        </w:tc>
      </w:tr>
    </w:tbl>
    <w:p w14:paraId="194C4D4D" w14:textId="1A140448" w:rsidR="00D82A6E" w:rsidRDefault="00D82A6E" w:rsidP="00027A27"/>
    <w:p w14:paraId="0CF50A10" w14:textId="2F8FBB5D" w:rsidR="00EC50D3" w:rsidRDefault="00EC50D3" w:rsidP="00027A27"/>
    <w:p w14:paraId="3813B76D" w14:textId="227F7DE3" w:rsidR="00EC50D3" w:rsidRDefault="00EC50D3" w:rsidP="00EC50D3">
      <w:pPr>
        <w:jc w:val="center"/>
      </w:pPr>
      <w:r>
        <w:t>*******************************</w:t>
      </w:r>
    </w:p>
    <w:p w14:paraId="100D2178" w14:textId="370C73F9" w:rsidR="00EC50D3" w:rsidRDefault="00EC50D3" w:rsidP="00EC50D3">
      <w:pPr>
        <w:jc w:val="center"/>
      </w:pPr>
    </w:p>
    <w:p w14:paraId="0C596C28" w14:textId="77777777" w:rsidR="00EC50D3" w:rsidRPr="004051A0" w:rsidRDefault="00EC50D3" w:rsidP="00EC50D3">
      <w:pPr>
        <w:spacing w:after="120" w:line="360" w:lineRule="auto"/>
        <w:ind w:firstLine="709"/>
        <w:jc w:val="both"/>
        <w:rPr>
          <w:b/>
          <w:smallCaps/>
          <w:sz w:val="28"/>
          <w:szCs w:val="28"/>
          <w:u w:val="single"/>
        </w:rPr>
      </w:pPr>
      <w:r w:rsidRPr="004051A0">
        <w:rPr>
          <w:b/>
          <w:smallCaps/>
          <w:sz w:val="28"/>
          <w:szCs w:val="28"/>
          <w:u w:val="single"/>
        </w:rPr>
        <w:t>Formatação</w:t>
      </w:r>
    </w:p>
    <w:p w14:paraId="5D970323" w14:textId="77777777" w:rsidR="00EC50D3" w:rsidRPr="004051A0" w:rsidRDefault="00EC50D3" w:rsidP="00EC50D3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>Papel tamanho A4</w:t>
      </w:r>
    </w:p>
    <w:p w14:paraId="05602FEF" w14:textId="77777777" w:rsidR="00EC50D3" w:rsidRPr="004051A0" w:rsidRDefault="00EC50D3" w:rsidP="00EC50D3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>Margem superior, inferior, esquerda e direita: 2,5 cm</w:t>
      </w:r>
    </w:p>
    <w:p w14:paraId="561B8B9C" w14:textId="77777777" w:rsidR="00EC50D3" w:rsidRPr="004051A0" w:rsidRDefault="00EC50D3" w:rsidP="00EC50D3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>Alinhamento: justificado</w:t>
      </w:r>
    </w:p>
    <w:p w14:paraId="79C7CAD1" w14:textId="77777777" w:rsidR="00EC50D3" w:rsidRPr="004051A0" w:rsidRDefault="00EC50D3" w:rsidP="00EC50D3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>Espaçamento entre linhas: 1,5</w:t>
      </w:r>
    </w:p>
    <w:p w14:paraId="00BCAA64" w14:textId="77777777" w:rsidR="00EC50D3" w:rsidRPr="004051A0" w:rsidRDefault="00EC50D3" w:rsidP="00EC50D3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 xml:space="preserve">Espaçamento entre parágrafos: 0 </w:t>
      </w:r>
      <w:proofErr w:type="spellStart"/>
      <w:r w:rsidRPr="004051A0">
        <w:t>pt</w:t>
      </w:r>
      <w:proofErr w:type="spellEnd"/>
      <w:r w:rsidRPr="004051A0">
        <w:t xml:space="preserve"> (antes parágrafo) e 6 </w:t>
      </w:r>
      <w:proofErr w:type="spellStart"/>
      <w:r w:rsidRPr="004051A0">
        <w:t>pt</w:t>
      </w:r>
      <w:proofErr w:type="spellEnd"/>
      <w:r w:rsidRPr="004051A0">
        <w:t xml:space="preserve"> (após parágrafo)</w:t>
      </w:r>
    </w:p>
    <w:p w14:paraId="60E1788C" w14:textId="77777777" w:rsidR="00EC50D3" w:rsidRPr="004051A0" w:rsidRDefault="00EC50D3" w:rsidP="00EC50D3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>Fonte: Times New Roman</w:t>
      </w:r>
    </w:p>
    <w:p w14:paraId="44DA71DF" w14:textId="77777777" w:rsidR="00EC50D3" w:rsidRPr="004051A0" w:rsidRDefault="00EC50D3" w:rsidP="00EC50D3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>Tamanho da fonte: 1</w:t>
      </w:r>
      <w:r>
        <w:t xml:space="preserve">2 </w:t>
      </w:r>
      <w:proofErr w:type="spellStart"/>
      <w:r>
        <w:t>pt</w:t>
      </w:r>
      <w:proofErr w:type="spellEnd"/>
    </w:p>
    <w:p w14:paraId="0B4F433E" w14:textId="77777777" w:rsidR="00EC50D3" w:rsidRPr="004051A0" w:rsidRDefault="00EC50D3" w:rsidP="00EC50D3">
      <w:pPr>
        <w:pStyle w:val="PargrafodaLista"/>
        <w:numPr>
          <w:ilvl w:val="0"/>
          <w:numId w:val="34"/>
        </w:numPr>
        <w:spacing w:after="120" w:line="360" w:lineRule="auto"/>
        <w:contextualSpacing w:val="0"/>
        <w:jc w:val="both"/>
      </w:pPr>
      <w:r w:rsidRPr="004051A0">
        <w:t>Extensão: máximo de 10 páginas, incluindo capa, sumário e referências</w:t>
      </w:r>
    </w:p>
    <w:p w14:paraId="7AD36315" w14:textId="77777777" w:rsidR="00EC50D3" w:rsidRPr="004051A0" w:rsidRDefault="00EC50D3" w:rsidP="00EC50D3">
      <w:pPr>
        <w:spacing w:after="120" w:line="360" w:lineRule="auto"/>
        <w:ind w:firstLine="709"/>
        <w:jc w:val="both"/>
      </w:pPr>
    </w:p>
    <w:p w14:paraId="1A8D1A5C" w14:textId="77777777" w:rsidR="00EC50D3" w:rsidRPr="00902B14" w:rsidRDefault="00EC50D3" w:rsidP="00EC50D3">
      <w:pPr>
        <w:spacing w:after="120" w:line="360" w:lineRule="auto"/>
        <w:ind w:firstLine="709"/>
        <w:jc w:val="both"/>
        <w:rPr>
          <w:b/>
          <w:smallCaps/>
          <w:sz w:val="28"/>
          <w:szCs w:val="28"/>
          <w:u w:val="single"/>
        </w:rPr>
      </w:pPr>
      <w:r w:rsidRPr="00902B14">
        <w:rPr>
          <w:b/>
          <w:smallCaps/>
          <w:sz w:val="28"/>
          <w:szCs w:val="28"/>
          <w:u w:val="single"/>
        </w:rPr>
        <w:t>Aspectos gerais</w:t>
      </w:r>
    </w:p>
    <w:p w14:paraId="32390D78" w14:textId="77777777" w:rsidR="00EC50D3" w:rsidRPr="004051A0" w:rsidRDefault="00EC50D3" w:rsidP="00EC50D3">
      <w:pPr>
        <w:spacing w:after="120" w:line="360" w:lineRule="auto"/>
        <w:ind w:firstLine="709"/>
        <w:jc w:val="both"/>
      </w:pPr>
      <w:r w:rsidRPr="004051A0">
        <w:t xml:space="preserve">Para o destaque de palavras/frases no texto utilizar o recurso </w:t>
      </w:r>
      <w:r w:rsidRPr="004051A0">
        <w:rPr>
          <w:i/>
        </w:rPr>
        <w:t>itálico</w:t>
      </w:r>
      <w:r w:rsidRPr="004051A0">
        <w:t>.</w:t>
      </w:r>
    </w:p>
    <w:p w14:paraId="51C68A76" w14:textId="2C19AB30" w:rsidR="00EC50D3" w:rsidRPr="004051A0" w:rsidRDefault="00EC50D3" w:rsidP="00EC50D3">
      <w:pPr>
        <w:spacing w:after="120" w:line="360" w:lineRule="auto"/>
        <w:ind w:firstLine="709"/>
        <w:jc w:val="both"/>
      </w:pPr>
      <w:r w:rsidRPr="004051A0">
        <w:t xml:space="preserve">Siglas </w:t>
      </w:r>
      <w:r>
        <w:t>—</w:t>
      </w:r>
      <w:r w:rsidRPr="004051A0">
        <w:t xml:space="preserve"> quando aparecem pela primeira vez no texto, a escrita completa do nome deve preceder a sigla, colocada entre parênteses. Exemplo: Conselho Nacional de Desenvolvimento Científico e Tecnológico (CNPq).</w:t>
      </w:r>
    </w:p>
    <w:p w14:paraId="48BAB0DA" w14:textId="77777777" w:rsidR="00EC50D3" w:rsidRPr="004051A0" w:rsidRDefault="00EC50D3" w:rsidP="00EC50D3">
      <w:pPr>
        <w:spacing w:after="120" w:line="360" w:lineRule="auto"/>
        <w:ind w:firstLine="709"/>
        <w:jc w:val="both"/>
      </w:pPr>
      <w:r w:rsidRPr="004051A0">
        <w:lastRenderedPageBreak/>
        <w:t xml:space="preserve">As </w:t>
      </w:r>
      <w:r w:rsidRPr="00902B14">
        <w:rPr>
          <w:b/>
        </w:rPr>
        <w:t>citações</w:t>
      </w:r>
      <w:r w:rsidRPr="004051A0">
        <w:t xml:space="preserve"> seguem as normas da ABNT (NBR 10520:2002), conforme </w:t>
      </w:r>
      <w:r>
        <w:t>exemplificadas</w:t>
      </w:r>
      <w:r w:rsidRPr="004051A0">
        <w:t xml:space="preserve"> em (a), (b), (c) e (d)</w:t>
      </w:r>
      <w:r>
        <w:t>, a seguir</w:t>
      </w:r>
      <w:r w:rsidRPr="004051A0">
        <w:t>.</w:t>
      </w:r>
    </w:p>
    <w:p w14:paraId="3D1F68D2" w14:textId="77777777" w:rsidR="00EC50D3" w:rsidRPr="004051A0" w:rsidRDefault="00EC50D3" w:rsidP="00EC50D3">
      <w:pPr>
        <w:spacing w:after="120" w:line="360" w:lineRule="auto"/>
        <w:ind w:firstLine="709"/>
        <w:jc w:val="both"/>
      </w:pPr>
      <w:r w:rsidRPr="004051A0">
        <w:t xml:space="preserve">Atenção: não devem ser usadas as expressões </w:t>
      </w:r>
      <w:r w:rsidRPr="00902B14">
        <w:rPr>
          <w:u w:val="single"/>
        </w:rPr>
        <w:t>Ibidem</w:t>
      </w:r>
      <w:r w:rsidRPr="00902B14">
        <w:t xml:space="preserve"> e </w:t>
      </w:r>
      <w:r w:rsidRPr="00902B14">
        <w:rPr>
          <w:u w:val="single"/>
        </w:rPr>
        <w:t>Idem</w:t>
      </w:r>
      <w:r w:rsidRPr="004051A0">
        <w:t xml:space="preserve"> em referência a uma obra citada. </w:t>
      </w:r>
    </w:p>
    <w:p w14:paraId="79052105" w14:textId="77777777" w:rsidR="00EC50D3" w:rsidRPr="004051A0" w:rsidRDefault="00EC50D3" w:rsidP="00EC50D3">
      <w:pPr>
        <w:pStyle w:val="PargrafodaLista"/>
        <w:numPr>
          <w:ilvl w:val="0"/>
          <w:numId w:val="36"/>
        </w:numPr>
        <w:spacing w:after="120" w:line="360" w:lineRule="auto"/>
        <w:contextualSpacing w:val="0"/>
        <w:jc w:val="both"/>
      </w:pPr>
      <w:r w:rsidRPr="004051A0">
        <w:rPr>
          <w:b/>
        </w:rPr>
        <w:t>Citação indireta</w:t>
      </w:r>
      <w:r w:rsidRPr="004051A0">
        <w:t>: texto baseado na obra do autor consultado.</w:t>
      </w: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5203"/>
      </w:tblGrid>
      <w:tr w:rsidR="00EC50D3" w:rsidRPr="004051A0" w14:paraId="745618A3" w14:textId="77777777" w:rsidTr="002314A5">
        <w:trPr>
          <w:cantSplit/>
        </w:trPr>
        <w:tc>
          <w:tcPr>
            <w:tcW w:w="28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54D0A9C3" w14:textId="77777777" w:rsidR="00EC50D3" w:rsidRPr="004051A0" w:rsidRDefault="00EC50D3" w:rsidP="002314A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b/>
              </w:rPr>
            </w:pPr>
            <w:r w:rsidRPr="004051A0">
              <w:rPr>
                <w:b/>
              </w:rPr>
              <w:t>Especificação</w:t>
            </w:r>
          </w:p>
        </w:tc>
        <w:tc>
          <w:tcPr>
            <w:tcW w:w="52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640D7BDF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b/>
              </w:rPr>
            </w:pPr>
            <w:r w:rsidRPr="00376AB2">
              <w:rPr>
                <w:b/>
              </w:rPr>
              <w:t>Exemplo</w:t>
            </w:r>
          </w:p>
        </w:tc>
      </w:tr>
      <w:tr w:rsidR="00EC50D3" w:rsidRPr="004051A0" w14:paraId="4A6C0249" w14:textId="77777777" w:rsidTr="002314A5">
        <w:trPr>
          <w:cantSplit/>
        </w:trPr>
        <w:tc>
          <w:tcPr>
            <w:tcW w:w="28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5FC245F" w14:textId="77777777" w:rsidR="00EC50D3" w:rsidRPr="004051A0" w:rsidRDefault="00EC50D3" w:rsidP="002314A5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4051A0">
              <w:t>No corpo da citação</w:t>
            </w:r>
          </w:p>
        </w:tc>
        <w:tc>
          <w:tcPr>
            <w:tcW w:w="52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50C0D6D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376AB2">
              <w:t>No entender de Carvalho (2000), no Brasil a publicação de programas de conteúdos e orientações didático-metodológicas para professores inicialmente se deu por meio de atos, normas, decretos e portarias como mostra.</w:t>
            </w:r>
          </w:p>
        </w:tc>
      </w:tr>
      <w:tr w:rsidR="00EC50D3" w:rsidRPr="004051A0" w14:paraId="5E085BBE" w14:textId="77777777" w:rsidTr="002314A5">
        <w:trPr>
          <w:cantSplit/>
        </w:trPr>
        <w:tc>
          <w:tcPr>
            <w:tcW w:w="28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CA095BE" w14:textId="77777777" w:rsidR="00EC50D3" w:rsidRPr="004051A0" w:rsidRDefault="00EC50D3" w:rsidP="002314A5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4051A0">
              <w:t>Ao final da citação</w:t>
            </w:r>
          </w:p>
        </w:tc>
        <w:tc>
          <w:tcPr>
            <w:tcW w:w="52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79D7118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376AB2">
              <w:t>A pesquisa teórica tem por finalidade conhecer ou aprofundar conhecimentos e discussões de uma determinada área do saber em que os pesquisadores procuram compreender ou propor um espaço de discussão sobre uma temática que provoca interesse da comunidade acadêmica a qual se inserem (BARROS</w:t>
            </w:r>
            <w:r>
              <w:t>;</w:t>
            </w:r>
            <w:r w:rsidRPr="00376AB2">
              <w:t xml:space="preserve"> LEHFELD, 2000).</w:t>
            </w:r>
          </w:p>
        </w:tc>
      </w:tr>
    </w:tbl>
    <w:p w14:paraId="01B46071" w14:textId="77777777" w:rsidR="00EC50D3" w:rsidRPr="004051A0" w:rsidRDefault="00EC50D3" w:rsidP="00EC50D3">
      <w:pPr>
        <w:pStyle w:val="PargrafodaLista"/>
        <w:spacing w:after="120" w:line="360" w:lineRule="auto"/>
        <w:ind w:left="1069"/>
        <w:jc w:val="both"/>
      </w:pPr>
    </w:p>
    <w:p w14:paraId="7FE48F69" w14:textId="77777777" w:rsidR="00EC50D3" w:rsidRPr="004051A0" w:rsidRDefault="00EC50D3" w:rsidP="00EC50D3">
      <w:pPr>
        <w:pStyle w:val="PargrafodaLista"/>
        <w:numPr>
          <w:ilvl w:val="0"/>
          <w:numId w:val="36"/>
        </w:numPr>
        <w:spacing w:after="120" w:line="360" w:lineRule="auto"/>
        <w:jc w:val="both"/>
      </w:pPr>
      <w:r w:rsidRPr="004051A0">
        <w:rPr>
          <w:b/>
        </w:rPr>
        <w:t>Citação direta</w:t>
      </w:r>
      <w:r w:rsidRPr="004051A0">
        <w:t>: transcrição textual de parte da obra do autor consultado.</w:t>
      </w: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5209"/>
      </w:tblGrid>
      <w:tr w:rsidR="00EC50D3" w:rsidRPr="004051A0" w14:paraId="7F9D7B5A" w14:textId="77777777" w:rsidTr="002314A5">
        <w:trPr>
          <w:cantSplit/>
        </w:trPr>
        <w:tc>
          <w:tcPr>
            <w:tcW w:w="28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5EB078" w14:textId="77777777" w:rsidR="00EC50D3" w:rsidRPr="004051A0" w:rsidRDefault="00EC50D3" w:rsidP="002314A5">
            <w:pPr>
              <w:pStyle w:val="PargrafodaLista"/>
              <w:spacing w:before="120" w:after="120"/>
              <w:ind w:left="0"/>
              <w:contextualSpacing w:val="0"/>
              <w:rPr>
                <w:b/>
              </w:rPr>
            </w:pPr>
            <w:r w:rsidRPr="004051A0">
              <w:rPr>
                <w:b/>
              </w:rPr>
              <w:t>Especificação</w:t>
            </w:r>
          </w:p>
        </w:tc>
        <w:tc>
          <w:tcPr>
            <w:tcW w:w="520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A4F025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b/>
              </w:rPr>
            </w:pPr>
            <w:r w:rsidRPr="00376AB2">
              <w:rPr>
                <w:b/>
              </w:rPr>
              <w:t>Exemplo</w:t>
            </w:r>
          </w:p>
        </w:tc>
      </w:tr>
      <w:tr w:rsidR="00EC50D3" w:rsidRPr="004051A0" w14:paraId="6614FFD9" w14:textId="77777777" w:rsidTr="002314A5">
        <w:trPr>
          <w:cantSplit/>
        </w:trPr>
        <w:tc>
          <w:tcPr>
            <w:tcW w:w="28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922993" w14:textId="77777777" w:rsidR="00EC50D3" w:rsidRPr="004051A0" w:rsidRDefault="00EC50D3" w:rsidP="002314A5">
            <w:pPr>
              <w:pStyle w:val="PargrafodaLista"/>
              <w:spacing w:before="120" w:after="120"/>
              <w:ind w:left="0"/>
              <w:contextualSpacing w:val="0"/>
            </w:pPr>
            <w:r w:rsidRPr="004051A0">
              <w:t>No corpo do texto, até 40 palavras, devem estar contidas entre aspas duplas. As aspas simples são utilizadas para indicar citação no interior da citação.</w:t>
            </w:r>
          </w:p>
        </w:tc>
        <w:tc>
          <w:tcPr>
            <w:tcW w:w="520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51CC3D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376AB2">
              <w:t>Na pesquisa bibliográfica toma-se como objeto de estudo pesquisas já realizadas ou documentos publicados, como livros e artigos, em que “o pesquisador trabalha a partir das contribuições dos autores dos estudos analíticos constantes dos textos” (SEVERINO, 2007, p. 122).</w:t>
            </w:r>
          </w:p>
        </w:tc>
      </w:tr>
      <w:tr w:rsidR="00EC50D3" w:rsidRPr="004051A0" w14:paraId="3FDD66D6" w14:textId="77777777" w:rsidTr="002314A5">
        <w:trPr>
          <w:cantSplit/>
        </w:trPr>
        <w:tc>
          <w:tcPr>
            <w:tcW w:w="28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A810CE" w14:textId="77777777" w:rsidR="00EC50D3" w:rsidRPr="004051A0" w:rsidRDefault="00EC50D3" w:rsidP="002314A5">
            <w:pPr>
              <w:pStyle w:val="PargrafodaLista"/>
              <w:spacing w:before="120" w:after="120"/>
              <w:ind w:left="0"/>
              <w:contextualSpacing w:val="0"/>
            </w:pPr>
            <w:r w:rsidRPr="004051A0">
              <w:t xml:space="preserve">No corpo do texto, acima de 40 palavras, devem ser destacadas com recuo de 4 cm da margem esquerda, com fonte tamanho 10 e sem as aspas. Espaçamento de linhas simples e espaçamento entre parágrafos 18 </w:t>
            </w:r>
            <w:proofErr w:type="spellStart"/>
            <w:r w:rsidRPr="004051A0">
              <w:t>pt</w:t>
            </w:r>
            <w:proofErr w:type="spellEnd"/>
            <w:r w:rsidRPr="004051A0">
              <w:t xml:space="preserve"> (antes e depois).</w:t>
            </w:r>
          </w:p>
        </w:tc>
        <w:tc>
          <w:tcPr>
            <w:tcW w:w="520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999B09" w14:textId="77777777" w:rsidR="00EC50D3" w:rsidRPr="00B96F5D" w:rsidRDefault="00EC50D3" w:rsidP="002314A5">
            <w:pPr>
              <w:pStyle w:val="PargrafodaLista"/>
              <w:spacing w:before="360" w:after="360"/>
              <w:ind w:left="567"/>
              <w:contextualSpacing w:val="0"/>
              <w:jc w:val="both"/>
              <w:rPr>
                <w:sz w:val="20"/>
                <w:szCs w:val="20"/>
              </w:rPr>
            </w:pPr>
            <w:r w:rsidRPr="00B96F5D">
              <w:rPr>
                <w:sz w:val="20"/>
                <w:szCs w:val="20"/>
              </w:rPr>
              <w:t>A educação é uma prática social humana; é um processo histórico, inconcluso, que emerge da dialética entre homem, mundo, história e circunstâncias. Sendo um processo histórico, não poderá ser apreendida por meio de estudos metodológicos que congelam alguns momentos dessa prática. Deverá o método dar conta de apreendê-la em sua natureza dialética, captando não apenas as objetivações de uma prática real concreta, mas também a potencialidade latente de seu processo de transformação. (GHEDIN; FRANCO, 2008, p. 40)</w:t>
            </w:r>
          </w:p>
        </w:tc>
      </w:tr>
    </w:tbl>
    <w:p w14:paraId="2BBEECEB" w14:textId="77777777" w:rsidR="00EC50D3" w:rsidRPr="004051A0" w:rsidRDefault="00EC50D3" w:rsidP="00EC50D3">
      <w:pPr>
        <w:pStyle w:val="PargrafodaLista"/>
        <w:spacing w:after="120" w:line="360" w:lineRule="auto"/>
        <w:ind w:left="1069"/>
        <w:jc w:val="both"/>
      </w:pPr>
    </w:p>
    <w:p w14:paraId="5693D0A8" w14:textId="77777777" w:rsidR="00EC50D3" w:rsidRPr="004051A0" w:rsidRDefault="00EC50D3" w:rsidP="00EC50D3">
      <w:pPr>
        <w:pStyle w:val="PargrafodaLista"/>
        <w:numPr>
          <w:ilvl w:val="0"/>
          <w:numId w:val="36"/>
        </w:numPr>
        <w:spacing w:after="120" w:line="360" w:lineRule="auto"/>
        <w:jc w:val="both"/>
      </w:pPr>
      <w:r w:rsidRPr="004051A0">
        <w:lastRenderedPageBreak/>
        <w:t>Supressões; interpolações; comentários, ênfase ou destaques; e traduções: devem ser indicados do seguinte modo:</w:t>
      </w: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5199"/>
      </w:tblGrid>
      <w:tr w:rsidR="00EC50D3" w:rsidRPr="004051A0" w14:paraId="429AD70F" w14:textId="77777777" w:rsidTr="002314A5">
        <w:trPr>
          <w:cantSplit/>
        </w:trPr>
        <w:tc>
          <w:tcPr>
            <w:tcW w:w="28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7FB89C56" w14:textId="77777777" w:rsidR="00EC50D3" w:rsidRPr="004051A0" w:rsidRDefault="00EC50D3" w:rsidP="002314A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b/>
              </w:rPr>
            </w:pPr>
            <w:r w:rsidRPr="004051A0">
              <w:rPr>
                <w:b/>
              </w:rPr>
              <w:t>Especificação</w:t>
            </w:r>
          </w:p>
        </w:tc>
        <w:tc>
          <w:tcPr>
            <w:tcW w:w="51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6852913E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b/>
              </w:rPr>
            </w:pPr>
            <w:r w:rsidRPr="00376AB2">
              <w:rPr>
                <w:b/>
              </w:rPr>
              <w:t>Exemplo</w:t>
            </w:r>
          </w:p>
        </w:tc>
      </w:tr>
      <w:tr w:rsidR="00EC50D3" w:rsidRPr="004051A0" w14:paraId="7D12C9D3" w14:textId="77777777" w:rsidTr="002314A5">
        <w:trPr>
          <w:cantSplit/>
        </w:trPr>
        <w:tc>
          <w:tcPr>
            <w:tcW w:w="28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93924A1" w14:textId="77777777" w:rsidR="00EC50D3" w:rsidRPr="004051A0" w:rsidRDefault="00EC50D3" w:rsidP="002314A5">
            <w:pPr>
              <w:pStyle w:val="PargrafodaLista"/>
              <w:spacing w:before="120" w:after="120"/>
              <w:ind w:left="0"/>
              <w:contextualSpacing w:val="0"/>
            </w:pPr>
            <w:r w:rsidRPr="004051A0">
              <w:t>Supressão</w:t>
            </w:r>
          </w:p>
        </w:tc>
        <w:tc>
          <w:tcPr>
            <w:tcW w:w="51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303F0796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376AB2">
              <w:t>O adulto está inserido no mundo do trabalho e das relações interpessoais de um modo diferente daquele da criança e do adolescente. Traz consigo uma história mais longa [...] de experiências, conhecimentos acumulados e reflexões sobre o mundo externo, sobre si mesmo e sobre as outras pessoas. (OLIVEIRA, 1999, p. 60-61)</w:t>
            </w:r>
          </w:p>
        </w:tc>
      </w:tr>
      <w:tr w:rsidR="00EC50D3" w:rsidRPr="004051A0" w14:paraId="6289F5EF" w14:textId="77777777" w:rsidTr="002314A5">
        <w:trPr>
          <w:cantSplit/>
        </w:trPr>
        <w:tc>
          <w:tcPr>
            <w:tcW w:w="28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4D596AB" w14:textId="77777777" w:rsidR="00EC50D3" w:rsidRPr="004051A0" w:rsidRDefault="00EC50D3" w:rsidP="002314A5">
            <w:pPr>
              <w:pStyle w:val="PargrafodaLista"/>
              <w:spacing w:before="120" w:after="120"/>
              <w:ind w:left="0"/>
              <w:contextualSpacing w:val="0"/>
            </w:pPr>
            <w:r w:rsidRPr="004051A0">
              <w:t xml:space="preserve">Interpolações, acréscimos ou comentários escritos entre </w:t>
            </w:r>
            <w:r w:rsidRPr="00376AB2">
              <w:rPr>
                <w:b/>
              </w:rPr>
              <w:t>[...]</w:t>
            </w:r>
          </w:p>
        </w:tc>
        <w:tc>
          <w:tcPr>
            <w:tcW w:w="51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101F112" w14:textId="77777777" w:rsidR="00EC50D3" w:rsidRPr="00376AB2" w:rsidRDefault="00EC50D3" w:rsidP="002314A5">
            <w:pPr>
              <w:spacing w:before="120" w:after="120"/>
              <w:jc w:val="both"/>
            </w:pPr>
            <w:r w:rsidRPr="00376AB2">
              <w:t>Desde logo, afastáramos qualquer hipótese de uma alfabetização puramente mecânica [sem um processo de conscientização e reflexão da realidade]. Desde logo, pensávamos a alfabetização do homem brasileiro, em posição de tomada de consciência, na emersão que fizera no processo de nossa realidade. (FREIRE, 2011, p. 136)</w:t>
            </w:r>
          </w:p>
        </w:tc>
      </w:tr>
      <w:tr w:rsidR="00EC50D3" w:rsidRPr="004051A0" w14:paraId="05A65297" w14:textId="77777777" w:rsidTr="002314A5">
        <w:trPr>
          <w:cantSplit/>
        </w:trPr>
        <w:tc>
          <w:tcPr>
            <w:tcW w:w="28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1ACCD14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t xml:space="preserve">Ênfase ou destaque: utiliza-se </w:t>
            </w:r>
            <w:r w:rsidRPr="00376AB2">
              <w:rPr>
                <w:u w:val="single"/>
              </w:rPr>
              <w:t>grifo</w:t>
            </w:r>
            <w:r w:rsidRPr="00376AB2">
              <w:t xml:space="preserve">, </w:t>
            </w:r>
            <w:r w:rsidRPr="00376AB2">
              <w:rPr>
                <w:b/>
              </w:rPr>
              <w:t>negrito</w:t>
            </w:r>
            <w:r w:rsidRPr="00376AB2">
              <w:t xml:space="preserve"> ou </w:t>
            </w:r>
            <w:r w:rsidRPr="00376AB2">
              <w:rPr>
                <w:i/>
              </w:rPr>
              <w:t>itálico</w:t>
            </w:r>
            <w:r w:rsidRPr="00376AB2">
              <w:t>, seguida da expressão grifos nossos.</w:t>
            </w:r>
          </w:p>
        </w:tc>
        <w:tc>
          <w:tcPr>
            <w:tcW w:w="51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3D4470C0" w14:textId="77777777" w:rsidR="00EC50D3" w:rsidRPr="00376AB2" w:rsidRDefault="00EC50D3" w:rsidP="002314A5">
            <w:pPr>
              <w:spacing w:before="120" w:after="120"/>
              <w:jc w:val="both"/>
            </w:pPr>
            <w:r w:rsidRPr="00376AB2">
              <w:t xml:space="preserve">Quer dizer, pois, que não se conceituará currículo como um plano, totalmente previsto ou prescrito, mas como </w:t>
            </w:r>
            <w:r w:rsidRPr="00376AB2">
              <w:rPr>
                <w:b/>
              </w:rPr>
              <w:t>um todo organizado em função de propósitos educativos e de saberes, atitudes, crenças e valores</w:t>
            </w:r>
            <w:r w:rsidRPr="00376AB2">
              <w:t xml:space="preserve"> que os intervenientes curriculares trazem consigo e que realizam no contexto das experiências e dos processos de aprendizagem formais e/ou informais. (PACHECO, 2005, p. 33, grifos nossos)</w:t>
            </w:r>
          </w:p>
        </w:tc>
      </w:tr>
      <w:tr w:rsidR="00EC50D3" w:rsidRPr="004051A0" w14:paraId="11FC49AA" w14:textId="77777777" w:rsidTr="002314A5">
        <w:trPr>
          <w:cantSplit/>
        </w:trPr>
        <w:tc>
          <w:tcPr>
            <w:tcW w:w="28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8BB205A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t>Tradução: utiliza-se a expressão tradução nossa.</w:t>
            </w:r>
          </w:p>
        </w:tc>
        <w:tc>
          <w:tcPr>
            <w:tcW w:w="51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1DD51110" w14:textId="77777777" w:rsidR="00EC50D3" w:rsidRPr="00376AB2" w:rsidRDefault="00EC50D3" w:rsidP="002314A5">
            <w:pPr>
              <w:spacing w:before="120" w:after="120"/>
              <w:jc w:val="both"/>
            </w:pPr>
            <w:r w:rsidRPr="00376AB2">
              <w:t>Assim, o currículo de Matemática deve ser (</w:t>
            </w:r>
            <w:proofErr w:type="spellStart"/>
            <w:r w:rsidRPr="00376AB2">
              <w:t>re</w:t>
            </w:r>
            <w:proofErr w:type="spellEnd"/>
            <w:r w:rsidRPr="00376AB2">
              <w:t>)pensado sobre o processo educativo, uma vez que fica determinada “uma situação de conflito cultural” (BISHOP, 1988, p. 123, tradução nossa).</w:t>
            </w:r>
          </w:p>
        </w:tc>
      </w:tr>
    </w:tbl>
    <w:p w14:paraId="16A2B0BD" w14:textId="77777777" w:rsidR="00EC50D3" w:rsidRPr="004051A0" w:rsidRDefault="00EC50D3" w:rsidP="00EC50D3">
      <w:pPr>
        <w:pStyle w:val="PargrafodaLista"/>
        <w:spacing w:after="120" w:line="360" w:lineRule="auto"/>
        <w:ind w:left="1072"/>
        <w:contextualSpacing w:val="0"/>
        <w:jc w:val="both"/>
      </w:pPr>
    </w:p>
    <w:p w14:paraId="7A62FC0D" w14:textId="77777777" w:rsidR="00EC50D3" w:rsidRPr="004051A0" w:rsidRDefault="00EC50D3" w:rsidP="00EC50D3">
      <w:pPr>
        <w:pStyle w:val="PargrafodaLista"/>
        <w:numPr>
          <w:ilvl w:val="0"/>
          <w:numId w:val="36"/>
        </w:numPr>
        <w:spacing w:after="120" w:line="360" w:lineRule="auto"/>
        <w:ind w:left="1072"/>
        <w:contextualSpacing w:val="0"/>
        <w:jc w:val="both"/>
      </w:pPr>
      <w:r w:rsidRPr="004051A0">
        <w:t>Chamadas de autores no corpo do texto devem ser indicadas pelo sistema autor-data.</w:t>
      </w: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5179"/>
      </w:tblGrid>
      <w:tr w:rsidR="00EC50D3" w:rsidRPr="004051A0" w14:paraId="11D0022D" w14:textId="77777777" w:rsidTr="002314A5">
        <w:trPr>
          <w:cantSplit/>
        </w:trPr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426C842C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  <w:rPr>
                <w:b/>
              </w:rPr>
            </w:pPr>
            <w:r w:rsidRPr="00376AB2">
              <w:rPr>
                <w:b/>
              </w:rPr>
              <w:t>Especificação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1752CA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  <w:rPr>
                <w:b/>
              </w:rPr>
            </w:pPr>
            <w:r w:rsidRPr="00376AB2">
              <w:rPr>
                <w:b/>
              </w:rPr>
              <w:t>Exemplo</w:t>
            </w:r>
          </w:p>
        </w:tc>
      </w:tr>
      <w:tr w:rsidR="00EC50D3" w:rsidRPr="004051A0" w14:paraId="116C9667" w14:textId="77777777" w:rsidTr="002314A5">
        <w:trPr>
          <w:cantSplit/>
        </w:trPr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3F0364F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lastRenderedPageBreak/>
              <w:t>Quando o nome do autor ou instituição responsável estiver incluído na sentença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607D38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376AB2">
              <w:t xml:space="preserve">Para </w:t>
            </w:r>
            <w:proofErr w:type="spellStart"/>
            <w:r w:rsidRPr="00376AB2">
              <w:t>Hoebel</w:t>
            </w:r>
            <w:proofErr w:type="spellEnd"/>
            <w:r w:rsidRPr="00376AB2">
              <w:t xml:space="preserve"> e Everett (2006, p. 4), “cultura é o sistema integrado de padrões de comportamento aprendidos, os quais são característicos dos membros de uma sociedade e não o resultado de herança biológica”.</w:t>
            </w:r>
          </w:p>
          <w:p w14:paraId="4DB0A562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376AB2">
              <w:t>Em texto posterior, Bishop (2002) considera que na dinâmica do encontro há também os conflitos culturais.</w:t>
            </w:r>
          </w:p>
          <w:p w14:paraId="0CC58ADA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  <w:jc w:val="both"/>
            </w:pPr>
            <w:r w:rsidRPr="00376AB2">
              <w:t>“Parece existir uma crença generalizada de que as mudanças curriculares constituem fatores decisivos para a renovação e o aperfeiçoamento do ensino de Matemática” (PIRES, 2000, p. 8)</w:t>
            </w:r>
          </w:p>
        </w:tc>
      </w:tr>
      <w:tr w:rsidR="00EC50D3" w:rsidRPr="004051A0" w14:paraId="5ED505D5" w14:textId="77777777" w:rsidTr="002314A5">
        <w:trPr>
          <w:cantSplit/>
        </w:trPr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0DD2B2A8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t>Quando houver coincidência de sobrenomes de autores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1C8436" w14:textId="77777777" w:rsidR="00EC50D3" w:rsidRPr="00376AB2" w:rsidRDefault="00EC50D3" w:rsidP="002314A5">
            <w:pPr>
              <w:spacing w:before="120" w:after="120"/>
              <w:jc w:val="both"/>
            </w:pPr>
            <w:r w:rsidRPr="00376AB2">
              <w:t>(LIMA, K., 2012) ou Lima, K. (2002)</w:t>
            </w:r>
          </w:p>
          <w:p w14:paraId="4C08F9C3" w14:textId="77777777" w:rsidR="00EC50D3" w:rsidRPr="00376AB2" w:rsidRDefault="00EC50D3" w:rsidP="002314A5">
            <w:pPr>
              <w:spacing w:before="120" w:after="120"/>
              <w:jc w:val="both"/>
            </w:pPr>
            <w:r w:rsidRPr="00376AB2">
              <w:t>(LIMA, P., 2014) ou Lima, P. (2014)</w:t>
            </w:r>
          </w:p>
          <w:p w14:paraId="0F628822" w14:textId="77777777" w:rsidR="00EC50D3" w:rsidRPr="00376AB2" w:rsidRDefault="00EC50D3" w:rsidP="002314A5">
            <w:pPr>
              <w:spacing w:before="120" w:after="120"/>
              <w:jc w:val="both"/>
            </w:pPr>
            <w:r w:rsidRPr="00376AB2">
              <w:t>(FONSECA, Claudia, 2001) ou Claudia Fonseca (2001)</w:t>
            </w:r>
          </w:p>
          <w:p w14:paraId="520D2F1B" w14:textId="77777777" w:rsidR="00EC50D3" w:rsidRPr="00376AB2" w:rsidRDefault="00EC50D3" w:rsidP="002314A5">
            <w:pPr>
              <w:spacing w:before="120" w:after="120"/>
              <w:jc w:val="both"/>
            </w:pPr>
            <w:r w:rsidRPr="00376AB2">
              <w:t>(FONSECA, João, 2008) ou João Fonseca (2008)</w:t>
            </w:r>
          </w:p>
        </w:tc>
      </w:tr>
      <w:tr w:rsidR="00EC50D3" w:rsidRPr="004051A0" w14:paraId="4292292A" w14:textId="77777777" w:rsidTr="002314A5">
        <w:trPr>
          <w:cantSplit/>
        </w:trPr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D4DB337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t>Citações de diversos documentos de um mesmo autor de anos diferentes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E121F8" w14:textId="77777777" w:rsidR="00EC50D3" w:rsidRPr="00376AB2" w:rsidRDefault="00EC50D3" w:rsidP="002314A5">
            <w:pPr>
              <w:spacing w:before="120" w:after="120"/>
              <w:jc w:val="both"/>
            </w:pPr>
            <w:r w:rsidRPr="00376AB2">
              <w:t>(BROWN, 2002, 2009, 2012)</w:t>
            </w:r>
          </w:p>
          <w:p w14:paraId="0FE0EA88" w14:textId="77777777" w:rsidR="00EC50D3" w:rsidRPr="00376AB2" w:rsidRDefault="00EC50D3" w:rsidP="002314A5">
            <w:pPr>
              <w:spacing w:before="120" w:after="120"/>
              <w:jc w:val="both"/>
            </w:pPr>
            <w:r w:rsidRPr="00376AB2">
              <w:t>Brown (2002, 2009, 2012)</w:t>
            </w:r>
          </w:p>
        </w:tc>
      </w:tr>
      <w:tr w:rsidR="00EC50D3" w:rsidRPr="004051A0" w14:paraId="0F5E111D" w14:textId="77777777" w:rsidTr="002314A5">
        <w:trPr>
          <w:cantSplit/>
        </w:trPr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7C420E37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t>Citações de diversos documentos de um mesmo autor de mesmo ano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284BA5" w14:textId="77777777" w:rsidR="00EC50D3" w:rsidRPr="00376AB2" w:rsidRDefault="00EC50D3" w:rsidP="002314A5">
            <w:pPr>
              <w:spacing w:before="120" w:after="120"/>
              <w:jc w:val="both"/>
            </w:pPr>
            <w:r w:rsidRPr="00376AB2">
              <w:t>(TINTI, 2012a, 2012b, 2012c)</w:t>
            </w:r>
          </w:p>
          <w:p w14:paraId="5DEAAF90" w14:textId="77777777" w:rsidR="00EC50D3" w:rsidRPr="00376AB2" w:rsidRDefault="00EC50D3" w:rsidP="002314A5">
            <w:pPr>
              <w:spacing w:before="120" w:after="120"/>
              <w:jc w:val="both"/>
            </w:pPr>
            <w:r w:rsidRPr="00376AB2">
              <w:t>Tinti (2012a, 2012b, 2012c)</w:t>
            </w:r>
          </w:p>
        </w:tc>
      </w:tr>
      <w:tr w:rsidR="00EC50D3" w:rsidRPr="004051A0" w14:paraId="198D748E" w14:textId="77777777" w:rsidTr="002314A5">
        <w:trPr>
          <w:cantSplit/>
        </w:trPr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6C34B4C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t>Citações indiretas de diversos documentos de vários autores, mencionados simultaneamente (cita-se em ordem alfabética)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2C5A35" w14:textId="77777777" w:rsidR="00EC50D3" w:rsidRPr="00376AB2" w:rsidRDefault="00EC50D3" w:rsidP="002314A5">
            <w:pPr>
              <w:spacing w:before="120" w:after="120"/>
              <w:jc w:val="both"/>
            </w:pPr>
            <w:r w:rsidRPr="00376AB2">
              <w:t>No Brasil, o Movimento da Matemática Moderna (MMM) influenciou de modo significativo os programas de ensino de Matemática (D’AMBRÓSIO, 2005; PIRES, 2000; VALENTE, 2011)</w:t>
            </w:r>
          </w:p>
        </w:tc>
      </w:tr>
      <w:tr w:rsidR="00EC50D3" w:rsidRPr="004051A0" w14:paraId="2277B5F5" w14:textId="77777777" w:rsidTr="002314A5">
        <w:trPr>
          <w:cantSplit/>
        </w:trPr>
        <w:tc>
          <w:tcPr>
            <w:tcW w:w="289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2BD2222" w14:textId="77777777" w:rsidR="00EC50D3" w:rsidRPr="00376AB2" w:rsidRDefault="00EC50D3" w:rsidP="002314A5">
            <w:pPr>
              <w:pStyle w:val="PargrafodaLista"/>
              <w:spacing w:before="120" w:after="120"/>
              <w:ind w:left="0"/>
              <w:contextualSpacing w:val="0"/>
            </w:pPr>
            <w:r w:rsidRPr="00376AB2">
              <w:t>Citação da citação: recomenda-se utilizar nota de rodapé para descrever a referência do autor citado.</w:t>
            </w:r>
          </w:p>
        </w:tc>
        <w:tc>
          <w:tcPr>
            <w:tcW w:w="517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D3552F" w14:textId="77777777" w:rsidR="00EC50D3" w:rsidRPr="00376AB2" w:rsidRDefault="00EC50D3" w:rsidP="002314A5">
            <w:pPr>
              <w:spacing w:before="120" w:after="120"/>
              <w:jc w:val="both"/>
            </w:pPr>
            <w:r w:rsidRPr="00376AB2">
              <w:t xml:space="preserve">Um currículo é uma tentativa de comunicar os princípios e aspectos essenciais de um propósito educativo, de modo que permaneça aberto a uma discussão crítica e possa ser </w:t>
            </w:r>
            <w:proofErr w:type="spellStart"/>
            <w:r w:rsidRPr="00376AB2">
              <w:t>efectivamente</w:t>
            </w:r>
            <w:proofErr w:type="spellEnd"/>
            <w:r w:rsidRPr="00376AB2">
              <w:t xml:space="preserve"> realizado. (STENHOUSE</w:t>
            </w:r>
            <w:r w:rsidRPr="00376AB2">
              <w:rPr>
                <w:rStyle w:val="Refdenotaderodap"/>
              </w:rPr>
              <w:footnoteReference w:id="1"/>
            </w:r>
            <w:r w:rsidRPr="00376AB2">
              <w:t xml:space="preserve"> </w:t>
            </w:r>
            <w:r w:rsidRPr="00376AB2">
              <w:rPr>
                <w:i/>
              </w:rPr>
              <w:t>apud</w:t>
            </w:r>
            <w:r w:rsidRPr="00376AB2">
              <w:t xml:space="preserve"> PACHECO, 2005, p. 33)</w:t>
            </w:r>
          </w:p>
        </w:tc>
      </w:tr>
    </w:tbl>
    <w:p w14:paraId="658C2F39" w14:textId="77777777" w:rsidR="00EC50D3" w:rsidRDefault="00EC50D3" w:rsidP="00EC50D3">
      <w:pPr>
        <w:spacing w:before="120" w:after="120" w:line="360" w:lineRule="auto"/>
        <w:ind w:firstLine="709"/>
        <w:jc w:val="both"/>
        <w:rPr>
          <w:b/>
        </w:rPr>
      </w:pPr>
    </w:p>
    <w:p w14:paraId="4DFC98E3" w14:textId="77777777" w:rsidR="00EC50D3" w:rsidRPr="00902B14" w:rsidRDefault="00EC50D3" w:rsidP="00EC50D3">
      <w:pPr>
        <w:spacing w:before="120" w:after="120" w:line="360" w:lineRule="auto"/>
        <w:ind w:firstLine="709"/>
        <w:jc w:val="both"/>
      </w:pPr>
      <w:r w:rsidRPr="004051A0">
        <w:rPr>
          <w:b/>
        </w:rPr>
        <w:lastRenderedPageBreak/>
        <w:t xml:space="preserve">Equações e fórmulas </w:t>
      </w:r>
      <w:r w:rsidRPr="004051A0">
        <w:t>devem ser digitadas,</w:t>
      </w:r>
      <w:r w:rsidRPr="004051A0">
        <w:rPr>
          <w:b/>
        </w:rPr>
        <w:t xml:space="preserve"> </w:t>
      </w:r>
      <w:r w:rsidRPr="004051A0">
        <w:t xml:space="preserve">preferencialmente, na mesma fonte do texto. Devem ser digitadas no corpo do texto ou em linha separada, a critério do autor. Na sequência normal do texto, é permitido o uso de uma entrelinha maior que comporte seus elementos </w:t>
      </w:r>
      <w:r w:rsidRPr="00902B14">
        <w:t>(expoentes, índices e outros). Quando fragmentadas em mais de uma linha, por falta de espaço, devem ser interrompidas antes do sinal de igualdade ou depois dos sinais de adição, subtração, multiplicação e divisão.</w:t>
      </w:r>
    </w:p>
    <w:p w14:paraId="6E822DFB" w14:textId="77777777" w:rsidR="00EC50D3" w:rsidRPr="004051A0" w:rsidRDefault="00EC50D3" w:rsidP="00EC50D3">
      <w:pPr>
        <w:spacing w:after="120" w:line="360" w:lineRule="auto"/>
        <w:ind w:firstLine="709"/>
        <w:jc w:val="both"/>
      </w:pPr>
      <w:r w:rsidRPr="00902B14">
        <w:rPr>
          <w:b/>
        </w:rPr>
        <w:t>Ilustrações</w:t>
      </w:r>
      <w:r w:rsidRPr="00902B14">
        <w:t>,</w:t>
      </w:r>
      <w:r w:rsidRPr="00902B14">
        <w:rPr>
          <w:b/>
        </w:rPr>
        <w:t xml:space="preserve"> </w:t>
      </w:r>
      <w:r w:rsidRPr="00902B14">
        <w:t>qualquer que seja seu tipo (desenhos, esquemas, fluxogramas, fotografias, gráficos, mapas, organogramas, plantas, quadros, retratos e outros), sua identificação aparece na parte inferior, precedida da palavra designativa, seguida de seu número de ordem de ocorrência no texto, em algarismos arábicos, do respectivo título e/ou legenda explicativa de forma breve e clara, dispensando consulta ao texto, e da fonte. A ilustração deve ser inserida o mais próximo possível do trecho</w:t>
      </w:r>
      <w:r w:rsidRPr="004051A0">
        <w:t xml:space="preserve"> a que se refere, conforme o projeto gráfico. Na identificação utiliza-se fonte tamanho 10 </w:t>
      </w:r>
      <w:proofErr w:type="spellStart"/>
      <w:r w:rsidRPr="004051A0">
        <w:t>pt</w:t>
      </w:r>
      <w:proofErr w:type="spellEnd"/>
      <w:r w:rsidRPr="004051A0">
        <w:t>. Exemplo:</w:t>
      </w:r>
    </w:p>
    <w:p w14:paraId="132AD725" w14:textId="77777777" w:rsidR="00EC50D3" w:rsidRPr="004051A0" w:rsidRDefault="00EC50D3" w:rsidP="00EC50D3">
      <w:pPr>
        <w:spacing w:line="360" w:lineRule="auto"/>
        <w:jc w:val="center"/>
      </w:pPr>
      <w:r w:rsidRPr="004051A0">
        <w:rPr>
          <w:sz w:val="20"/>
          <w:szCs w:val="20"/>
        </w:rPr>
        <w:t>Figura 1: Exemplo de uma organização em rede</w:t>
      </w:r>
    </w:p>
    <w:p w14:paraId="6D8C5BB7" w14:textId="77777777" w:rsidR="00EC50D3" w:rsidRPr="004051A0" w:rsidRDefault="00EC50D3" w:rsidP="00EC50D3">
      <w:pPr>
        <w:autoSpaceDE w:val="0"/>
        <w:autoSpaceDN w:val="0"/>
        <w:adjustRightInd w:val="0"/>
        <w:jc w:val="center"/>
      </w:pPr>
      <w:r w:rsidRPr="004051A0">
        <w:rPr>
          <w:noProof/>
        </w:rPr>
        <w:drawing>
          <wp:inline distT="0" distB="0" distL="0" distR="0" wp14:anchorId="401EE7AE" wp14:editId="7CAAE6E2">
            <wp:extent cx="2780030" cy="1075055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75AF1" w14:textId="77777777" w:rsidR="00EC50D3" w:rsidRPr="004051A0" w:rsidRDefault="00EC50D3" w:rsidP="00EC50D3">
      <w:pPr>
        <w:spacing w:after="120" w:line="360" w:lineRule="auto"/>
        <w:jc w:val="center"/>
      </w:pPr>
      <w:r w:rsidRPr="004051A0">
        <w:rPr>
          <w:sz w:val="20"/>
          <w:szCs w:val="20"/>
        </w:rPr>
        <w:t>Fonte: BRASI (2002, p. 126)</w:t>
      </w:r>
    </w:p>
    <w:p w14:paraId="7B5892E8" w14:textId="77777777" w:rsidR="00EC50D3" w:rsidRPr="004051A0" w:rsidRDefault="00EC50D3" w:rsidP="00EC50D3">
      <w:pPr>
        <w:spacing w:after="120" w:line="360" w:lineRule="auto"/>
        <w:ind w:firstLine="709"/>
        <w:jc w:val="both"/>
      </w:pPr>
      <w:r w:rsidRPr="004051A0">
        <w:t xml:space="preserve">Em relação à </w:t>
      </w:r>
      <w:r w:rsidRPr="004051A0">
        <w:rPr>
          <w:b/>
        </w:rPr>
        <w:t>apresentação tabular</w:t>
      </w:r>
      <w:r w:rsidRPr="004051A0">
        <w:t xml:space="preserve">, seja quadro ou tabela, a identificação aparece na parte superior, precedida da palavra designativa, seguida de seu número de ordem de ocorrência no texto, em algarismos arábicos, do respectivo título e/ou legenda explicativa de forma breve e clara, dispensando consulta ao texto, e da fonte. A apresentação tabular deve ser inserida o mais próximo possível do trecho a que se refere, conforme o projeto gráfico. Na identificação utiliza-se fonte tamanho 10 </w:t>
      </w:r>
      <w:proofErr w:type="spellStart"/>
      <w:r w:rsidRPr="004051A0">
        <w:t>pt</w:t>
      </w:r>
      <w:proofErr w:type="spellEnd"/>
      <w:r w:rsidRPr="004051A0">
        <w:t>. Exemplo:</w:t>
      </w:r>
    </w:p>
    <w:p w14:paraId="1008D9CD" w14:textId="77777777" w:rsidR="00EC50D3" w:rsidRPr="004051A0" w:rsidRDefault="00EC50D3" w:rsidP="00EC50D3">
      <w:pPr>
        <w:spacing w:line="360" w:lineRule="auto"/>
        <w:jc w:val="center"/>
        <w:rPr>
          <w:sz w:val="20"/>
          <w:szCs w:val="20"/>
        </w:rPr>
      </w:pPr>
      <w:r w:rsidRPr="004051A0">
        <w:rPr>
          <w:sz w:val="20"/>
          <w:szCs w:val="20"/>
        </w:rPr>
        <w:t>Tabela 1: Matrículas da Educação de Jovens e Adultos</w:t>
      </w:r>
    </w:p>
    <w:tbl>
      <w:tblPr>
        <w:tblW w:w="5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216"/>
        <w:gridCol w:w="1341"/>
        <w:gridCol w:w="216"/>
        <w:gridCol w:w="2418"/>
        <w:gridCol w:w="590"/>
      </w:tblGrid>
      <w:tr w:rsidR="00EC50D3" w:rsidRPr="004051A0" w14:paraId="3C16317B" w14:textId="77777777" w:rsidTr="002314A5">
        <w:trPr>
          <w:trHeight w:val="824"/>
          <w:jc w:val="center"/>
        </w:trPr>
        <w:tc>
          <w:tcPr>
            <w:tcW w:w="89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C0C0C0"/>
            <w:vAlign w:val="center"/>
          </w:tcPr>
          <w:p w14:paraId="3E984957" w14:textId="77777777" w:rsidR="00EC50D3" w:rsidRPr="00902B14" w:rsidRDefault="00EC50D3" w:rsidP="002314A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B14"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223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vAlign w:val="center"/>
          </w:tcPr>
          <w:p w14:paraId="73426D76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C0C0C0"/>
            <w:vAlign w:val="center"/>
          </w:tcPr>
          <w:p w14:paraId="566E466C" w14:textId="77777777" w:rsidR="00EC50D3" w:rsidRPr="00902B14" w:rsidRDefault="00EC50D3" w:rsidP="002314A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B1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3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vAlign w:val="center"/>
          </w:tcPr>
          <w:p w14:paraId="5F906F21" w14:textId="77777777" w:rsidR="00EC50D3" w:rsidRPr="00902B14" w:rsidRDefault="00EC50D3" w:rsidP="002314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C0C0C0"/>
            <w:vAlign w:val="center"/>
          </w:tcPr>
          <w:p w14:paraId="43043348" w14:textId="77777777" w:rsidR="00EC50D3" w:rsidRPr="00902B14" w:rsidRDefault="00EC50D3" w:rsidP="002314A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B14">
              <w:rPr>
                <w:b/>
                <w:bCs/>
                <w:sz w:val="20"/>
                <w:szCs w:val="20"/>
              </w:rPr>
              <w:t>Segundo segmento do Ensino Fundamental</w:t>
            </w:r>
          </w:p>
        </w:tc>
        <w:tc>
          <w:tcPr>
            <w:tcW w:w="395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shd w:val="clear" w:color="auto" w:fill="C0C0C0"/>
            <w:noWrap/>
            <w:vAlign w:val="center"/>
          </w:tcPr>
          <w:p w14:paraId="13303962" w14:textId="77777777" w:rsidR="00EC50D3" w:rsidRPr="00902B14" w:rsidRDefault="00EC50D3" w:rsidP="002314A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B1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C50D3" w:rsidRPr="004051A0" w14:paraId="197D23C3" w14:textId="77777777" w:rsidTr="002314A5">
        <w:trPr>
          <w:trHeight w:val="315"/>
          <w:jc w:val="center"/>
        </w:trPr>
        <w:tc>
          <w:tcPr>
            <w:tcW w:w="890" w:type="dxa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0C0C0"/>
            <w:vAlign w:val="center"/>
          </w:tcPr>
          <w:p w14:paraId="3A74FD19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2005</w:t>
            </w:r>
          </w:p>
        </w:tc>
        <w:tc>
          <w:tcPr>
            <w:tcW w:w="223" w:type="dxa"/>
            <w:tcBorders>
              <w:top w:val="single" w:sz="12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351E7183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BF588BA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4.619.409</w:t>
            </w:r>
          </w:p>
        </w:tc>
        <w:tc>
          <w:tcPr>
            <w:tcW w:w="223" w:type="dxa"/>
            <w:tcBorders>
              <w:top w:val="single" w:sz="12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458B351E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14:paraId="088188F5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1.906.976</w:t>
            </w:r>
          </w:p>
        </w:tc>
        <w:tc>
          <w:tcPr>
            <w:tcW w:w="395" w:type="dxa"/>
            <w:tcBorders>
              <w:top w:val="single" w:sz="12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noWrap/>
            <w:vAlign w:val="center"/>
          </w:tcPr>
          <w:p w14:paraId="6C6FD64C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41,28</w:t>
            </w:r>
          </w:p>
        </w:tc>
      </w:tr>
      <w:tr w:rsidR="00EC50D3" w:rsidRPr="004051A0" w14:paraId="3DDC4768" w14:textId="77777777" w:rsidTr="002314A5">
        <w:trPr>
          <w:trHeight w:val="315"/>
          <w:jc w:val="center"/>
        </w:trPr>
        <w:tc>
          <w:tcPr>
            <w:tcW w:w="89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0C0C0"/>
            <w:vAlign w:val="center"/>
          </w:tcPr>
          <w:p w14:paraId="70D1B6F2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2006</w:t>
            </w:r>
          </w:p>
        </w:tc>
        <w:tc>
          <w:tcPr>
            <w:tcW w:w="22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38644A37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7A7FF3D2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4.861.390</w:t>
            </w:r>
          </w:p>
        </w:tc>
        <w:tc>
          <w:tcPr>
            <w:tcW w:w="22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19B9C94F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14:paraId="076CA5A8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2.029.153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noWrap/>
            <w:vAlign w:val="center"/>
          </w:tcPr>
          <w:p w14:paraId="6E1BDC38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41,74</w:t>
            </w:r>
          </w:p>
        </w:tc>
      </w:tr>
      <w:tr w:rsidR="00EC50D3" w:rsidRPr="004051A0" w14:paraId="2E072835" w14:textId="77777777" w:rsidTr="002314A5">
        <w:trPr>
          <w:trHeight w:val="315"/>
          <w:jc w:val="center"/>
        </w:trPr>
        <w:tc>
          <w:tcPr>
            <w:tcW w:w="89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0C0C0"/>
            <w:vAlign w:val="center"/>
          </w:tcPr>
          <w:p w14:paraId="46AC2C62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2009</w:t>
            </w:r>
          </w:p>
        </w:tc>
        <w:tc>
          <w:tcPr>
            <w:tcW w:w="22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562F9001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79B45F7C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4.661.332</w:t>
            </w:r>
          </w:p>
        </w:tc>
        <w:tc>
          <w:tcPr>
            <w:tcW w:w="22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17C0122F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14:paraId="3E864B8C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2.055.286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noWrap/>
            <w:vAlign w:val="center"/>
          </w:tcPr>
          <w:p w14:paraId="410D15B9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44,09</w:t>
            </w:r>
          </w:p>
        </w:tc>
      </w:tr>
      <w:tr w:rsidR="00EC50D3" w:rsidRPr="004051A0" w14:paraId="77EA6C8A" w14:textId="77777777" w:rsidTr="002314A5">
        <w:trPr>
          <w:trHeight w:val="315"/>
          <w:jc w:val="center"/>
        </w:trPr>
        <w:tc>
          <w:tcPr>
            <w:tcW w:w="890" w:type="dxa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C0C0C0"/>
            <w:vAlign w:val="center"/>
          </w:tcPr>
          <w:p w14:paraId="639E5676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2010</w:t>
            </w:r>
          </w:p>
        </w:tc>
        <w:tc>
          <w:tcPr>
            <w:tcW w:w="223" w:type="dxa"/>
            <w:tcBorders>
              <w:top w:val="single" w:sz="8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vAlign w:val="center"/>
          </w:tcPr>
          <w:p w14:paraId="4C67EB92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9C51FCC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4.287.234</w:t>
            </w:r>
          </w:p>
        </w:tc>
        <w:tc>
          <w:tcPr>
            <w:tcW w:w="223" w:type="dxa"/>
            <w:tcBorders>
              <w:top w:val="single" w:sz="8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vAlign w:val="center"/>
          </w:tcPr>
          <w:p w14:paraId="2A61B432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14AA8E7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1.922.907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noWrap/>
            <w:vAlign w:val="center"/>
          </w:tcPr>
          <w:p w14:paraId="283E4504" w14:textId="77777777" w:rsidR="00EC50D3" w:rsidRPr="00902B14" w:rsidRDefault="00EC50D3" w:rsidP="002314A5">
            <w:pPr>
              <w:jc w:val="center"/>
              <w:rPr>
                <w:sz w:val="20"/>
                <w:szCs w:val="20"/>
              </w:rPr>
            </w:pPr>
            <w:r w:rsidRPr="00902B14">
              <w:rPr>
                <w:sz w:val="20"/>
                <w:szCs w:val="20"/>
              </w:rPr>
              <w:t>44,85</w:t>
            </w:r>
          </w:p>
        </w:tc>
      </w:tr>
    </w:tbl>
    <w:p w14:paraId="73C9F27E" w14:textId="1DF58A44" w:rsidR="00EC50D3" w:rsidRPr="00EC50D3" w:rsidRDefault="00EC50D3" w:rsidP="00EC50D3">
      <w:pPr>
        <w:spacing w:after="120"/>
        <w:jc w:val="center"/>
        <w:rPr>
          <w:sz w:val="20"/>
          <w:szCs w:val="20"/>
        </w:rPr>
      </w:pPr>
      <w:r w:rsidRPr="004051A0">
        <w:t xml:space="preserve">Fonte: </w:t>
      </w:r>
      <w:r w:rsidRPr="004051A0">
        <w:rPr>
          <w:sz w:val="20"/>
          <w:szCs w:val="20"/>
        </w:rPr>
        <w:t>MEC/INEP</w:t>
      </w:r>
    </w:p>
    <w:sectPr w:rsidR="00EC50D3" w:rsidRPr="00EC50D3" w:rsidSect="00214B82">
      <w:headerReference w:type="even" r:id="rId15"/>
      <w:head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3772D" w14:textId="77777777" w:rsidR="0029146A" w:rsidRDefault="0029146A">
      <w:r>
        <w:separator/>
      </w:r>
    </w:p>
  </w:endnote>
  <w:endnote w:type="continuationSeparator" w:id="0">
    <w:p w14:paraId="03D3A80B" w14:textId="77777777" w:rsidR="0029146A" w:rsidRDefault="0029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HPBOX+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HZYD+URWPalladi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HBCWH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816D" w14:textId="77777777" w:rsidR="00684DBC" w:rsidRDefault="00684DBC" w:rsidP="00AA0295">
    <w:pPr>
      <w:pStyle w:val="Rodap"/>
    </w:pPr>
  </w:p>
  <w:tbl>
    <w:tblPr>
      <w:tblStyle w:val="Tabelacomgrade"/>
      <w:tblW w:w="0" w:type="auto"/>
      <w:jc w:val="center"/>
      <w:tblBorders>
        <w:top w:val="double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2"/>
      <w:gridCol w:w="2144"/>
    </w:tblGrid>
    <w:tr w:rsidR="00684DBC" w14:paraId="25DE45EB" w14:textId="77777777" w:rsidTr="00246F3B">
      <w:trPr>
        <w:jc w:val="center"/>
      </w:trPr>
      <w:tc>
        <w:tcPr>
          <w:tcW w:w="6662" w:type="dxa"/>
          <w:vAlign w:val="center"/>
        </w:tcPr>
        <w:p w14:paraId="1B600519" w14:textId="740046F4" w:rsidR="00684DBC" w:rsidRPr="00AA0295" w:rsidRDefault="00684DBC" w:rsidP="00AA0295">
          <w:pPr>
            <w:rPr>
              <w:sz w:val="16"/>
              <w:szCs w:val="16"/>
            </w:rPr>
          </w:pPr>
          <w:r w:rsidRPr="00AA0295">
            <w:rPr>
              <w:sz w:val="16"/>
              <w:szCs w:val="16"/>
            </w:rPr>
            <w:t xml:space="preserve">Programa de Pós-Graduação em Educação </w:t>
          </w:r>
          <w:r w:rsidR="00EC50D3">
            <w:rPr>
              <w:sz w:val="16"/>
              <w:szCs w:val="16"/>
            </w:rPr>
            <w:t>—</w:t>
          </w:r>
          <w:r w:rsidRPr="00AA0295">
            <w:rPr>
              <w:sz w:val="16"/>
              <w:szCs w:val="16"/>
            </w:rPr>
            <w:t xml:space="preserve"> Mestrado Acadêmico</w:t>
          </w:r>
        </w:p>
        <w:p w14:paraId="4DB04308" w14:textId="2F76B859" w:rsidR="00684DBC" w:rsidRPr="00AA0295" w:rsidRDefault="00684DBC" w:rsidP="00AA0295">
          <w:pPr>
            <w:rPr>
              <w:sz w:val="16"/>
              <w:szCs w:val="16"/>
            </w:rPr>
          </w:pPr>
          <w:r w:rsidRPr="00AA0295">
            <w:rPr>
              <w:sz w:val="16"/>
              <w:szCs w:val="16"/>
            </w:rPr>
            <w:t xml:space="preserve">Processo Seletivo </w:t>
          </w:r>
          <w:r w:rsidR="00EC50D3">
            <w:rPr>
              <w:sz w:val="16"/>
              <w:szCs w:val="16"/>
            </w:rPr>
            <w:t>—</w:t>
          </w:r>
          <w:r w:rsidRPr="00AA0295">
            <w:rPr>
              <w:sz w:val="16"/>
              <w:szCs w:val="16"/>
            </w:rPr>
            <w:t xml:space="preserve"> Edital nº 0</w:t>
          </w:r>
          <w:r w:rsidR="00EC50D3">
            <w:rPr>
              <w:sz w:val="16"/>
              <w:szCs w:val="16"/>
            </w:rPr>
            <w:t>3</w:t>
          </w:r>
          <w:r w:rsidRPr="00AA0295">
            <w:rPr>
              <w:sz w:val="16"/>
              <w:szCs w:val="16"/>
            </w:rPr>
            <w:t xml:space="preserve"> PPGE/20</w:t>
          </w:r>
          <w:r w:rsidR="00EC50D3">
            <w:rPr>
              <w:sz w:val="16"/>
              <w:szCs w:val="16"/>
            </w:rPr>
            <w:t>20</w:t>
          </w:r>
        </w:p>
      </w:tc>
      <w:tc>
        <w:tcPr>
          <w:tcW w:w="2144" w:type="dxa"/>
        </w:tcPr>
        <w:p w14:paraId="7E087786" w14:textId="170C5598" w:rsidR="00684DBC" w:rsidRDefault="00246F3B" w:rsidP="00AA0295">
          <w:pPr>
            <w:jc w:val="right"/>
          </w:pPr>
          <w:r w:rsidRPr="00D50A91">
            <w:rPr>
              <w:noProof/>
            </w:rPr>
            <w:drawing>
              <wp:inline distT="0" distB="0" distL="0" distR="0" wp14:anchorId="4F3C7625" wp14:editId="2CA07D32">
                <wp:extent cx="734899" cy="324000"/>
                <wp:effectExtent l="0" t="0" r="825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899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2D141F" w14:textId="77777777" w:rsidR="00684DBC" w:rsidRPr="00AA0295" w:rsidRDefault="00684DBC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926B9" w14:textId="77777777" w:rsidR="0029146A" w:rsidRDefault="0029146A">
      <w:r>
        <w:separator/>
      </w:r>
    </w:p>
  </w:footnote>
  <w:footnote w:type="continuationSeparator" w:id="0">
    <w:p w14:paraId="1FCD3860" w14:textId="77777777" w:rsidR="0029146A" w:rsidRDefault="0029146A">
      <w:r>
        <w:continuationSeparator/>
      </w:r>
    </w:p>
  </w:footnote>
  <w:footnote w:id="1">
    <w:p w14:paraId="436862CA" w14:textId="77777777" w:rsidR="00EC50D3" w:rsidRPr="00902B14" w:rsidRDefault="00EC50D3" w:rsidP="00EC50D3">
      <w:pPr>
        <w:pStyle w:val="Textodenotaderodap"/>
        <w:rPr>
          <w:lang w:val="en-US"/>
        </w:rPr>
      </w:pPr>
      <w:r w:rsidRPr="000872B4">
        <w:rPr>
          <w:rStyle w:val="Refdenotaderodap"/>
          <w:rFonts w:ascii="Arial Narrow" w:hAnsi="Arial Narrow"/>
        </w:rPr>
        <w:footnoteRef/>
      </w:r>
      <w:r w:rsidRPr="000872B4">
        <w:rPr>
          <w:rFonts w:ascii="Arial Narrow" w:hAnsi="Arial Narrow"/>
          <w:lang w:val="es-ES_tradnl"/>
        </w:rPr>
        <w:t xml:space="preserve"> </w:t>
      </w:r>
      <w:r w:rsidRPr="00902B14">
        <w:rPr>
          <w:lang w:val="es-ES_tradnl"/>
        </w:rPr>
        <w:t xml:space="preserve">STENHOUSE, L. </w:t>
      </w:r>
      <w:r w:rsidRPr="00902B14">
        <w:rPr>
          <w:i/>
          <w:lang w:val="es-ES_tradnl"/>
        </w:rPr>
        <w:t xml:space="preserve">Investigación y desarrollo del </w:t>
      </w:r>
      <w:proofErr w:type="spellStart"/>
      <w:r w:rsidRPr="00902B14">
        <w:rPr>
          <w:i/>
          <w:lang w:val="es-ES_tradnl"/>
        </w:rPr>
        <w:t>curriculum</w:t>
      </w:r>
      <w:proofErr w:type="spellEnd"/>
      <w:r w:rsidRPr="00902B14">
        <w:rPr>
          <w:lang w:val="es-ES_tradnl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902B14">
            <w:rPr>
              <w:lang w:val="en-US"/>
            </w:rPr>
            <w:t>Madrid</w:t>
          </w:r>
        </w:smartTag>
      </w:smartTag>
      <w:r w:rsidRPr="00902B14">
        <w:rPr>
          <w:lang w:val="en-US"/>
        </w:rPr>
        <w:t>: Morata, 1984.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84F9" w14:textId="77777777" w:rsidR="00684DBC" w:rsidRDefault="00684DBC" w:rsidP="00460E8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11F8" w14:textId="77777777" w:rsidR="00684DBC" w:rsidRDefault="00684DBC" w:rsidP="00460E84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A83D4" w14:textId="77777777" w:rsidR="00684DBC" w:rsidRDefault="00684DBC" w:rsidP="00F17E43">
    <w:pPr>
      <w:pStyle w:val="Cabealho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2F40309C" w14:textId="77777777" w:rsidR="00684DBC" w:rsidRDefault="00684DB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907B" w14:textId="77777777" w:rsidR="00684DBC" w:rsidRPr="00503614" w:rsidRDefault="00684DBC" w:rsidP="005B50B7">
    <w:pPr>
      <w:pStyle w:val="Cabealho"/>
      <w:framePr w:wrap="around" w:vAnchor="text" w:hAnchor="margin" w:xAlign="right" w:y="1"/>
      <w:rPr>
        <w:rStyle w:val="Nmerodepgina"/>
        <w:sz w:val="22"/>
        <w:szCs w:val="22"/>
      </w:rPr>
    </w:pPr>
    <w:r w:rsidRPr="00503614">
      <w:rPr>
        <w:rStyle w:val="Nmerodepgina"/>
        <w:sz w:val="22"/>
        <w:szCs w:val="22"/>
      </w:rPr>
      <w:fldChar w:fldCharType="begin"/>
    </w:r>
    <w:r w:rsidRPr="00503614">
      <w:rPr>
        <w:rStyle w:val="Nmerodepgina"/>
        <w:sz w:val="22"/>
        <w:szCs w:val="22"/>
      </w:rPr>
      <w:instrText xml:space="preserve">PAGE  </w:instrText>
    </w:r>
    <w:r w:rsidRPr="00503614">
      <w:rPr>
        <w:rStyle w:val="Nmerodepgina"/>
        <w:sz w:val="22"/>
        <w:szCs w:val="22"/>
      </w:rPr>
      <w:fldChar w:fldCharType="separate"/>
    </w:r>
    <w:r w:rsidR="004037B6">
      <w:rPr>
        <w:rStyle w:val="Nmerodepgina"/>
        <w:noProof/>
        <w:sz w:val="22"/>
        <w:szCs w:val="22"/>
      </w:rPr>
      <w:t>10</w:t>
    </w:r>
    <w:r w:rsidRPr="00503614">
      <w:rPr>
        <w:rStyle w:val="Nmerodepgina"/>
        <w:sz w:val="22"/>
        <w:szCs w:val="22"/>
      </w:rPr>
      <w:fldChar w:fldCharType="end"/>
    </w:r>
  </w:p>
  <w:p w14:paraId="2D2472AF" w14:textId="77777777" w:rsidR="00684DBC" w:rsidRDefault="00684DBC"/>
  <w:p w14:paraId="6A507FA9" w14:textId="77777777" w:rsidR="00684DBC" w:rsidRDefault="00684D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420C"/>
    <w:multiLevelType w:val="multilevel"/>
    <w:tmpl w:val="D6D2BB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6AA57DA"/>
    <w:multiLevelType w:val="hybridMultilevel"/>
    <w:tmpl w:val="0C4C0A1A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B5E3A40"/>
    <w:multiLevelType w:val="multilevel"/>
    <w:tmpl w:val="60F89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255699E"/>
    <w:multiLevelType w:val="hybridMultilevel"/>
    <w:tmpl w:val="552C03BC"/>
    <w:lvl w:ilvl="0" w:tplc="0416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0E1299"/>
    <w:multiLevelType w:val="hybridMultilevel"/>
    <w:tmpl w:val="35F8BBA4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777F"/>
    <w:multiLevelType w:val="hybridMultilevel"/>
    <w:tmpl w:val="32D0C300"/>
    <w:lvl w:ilvl="0" w:tplc="0416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4FA6887"/>
    <w:multiLevelType w:val="hybridMultilevel"/>
    <w:tmpl w:val="8C6EC412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5E81A5A"/>
    <w:multiLevelType w:val="multilevel"/>
    <w:tmpl w:val="4364D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1BEF627E"/>
    <w:multiLevelType w:val="multilevel"/>
    <w:tmpl w:val="60F89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168553E"/>
    <w:multiLevelType w:val="multilevel"/>
    <w:tmpl w:val="B3B0E1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22042461"/>
    <w:multiLevelType w:val="hybridMultilevel"/>
    <w:tmpl w:val="A2C63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5E9"/>
    <w:multiLevelType w:val="hybridMultilevel"/>
    <w:tmpl w:val="BE600524"/>
    <w:lvl w:ilvl="0" w:tplc="E1DC48E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CC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9544219"/>
    <w:multiLevelType w:val="multilevel"/>
    <w:tmpl w:val="4EF09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1907F1"/>
    <w:multiLevelType w:val="hybridMultilevel"/>
    <w:tmpl w:val="C07A90FA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BAA5758"/>
    <w:multiLevelType w:val="hybridMultilevel"/>
    <w:tmpl w:val="085644A0"/>
    <w:lvl w:ilvl="0" w:tplc="0A023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4B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AA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A8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C9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CD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A3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8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BC0B46"/>
    <w:multiLevelType w:val="hybridMultilevel"/>
    <w:tmpl w:val="DC8A5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F491F"/>
    <w:multiLevelType w:val="multilevel"/>
    <w:tmpl w:val="4EFC7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 w15:restartNumberingAfterBreak="0">
    <w:nsid w:val="2EEB2401"/>
    <w:multiLevelType w:val="hybridMultilevel"/>
    <w:tmpl w:val="C6402DE2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D4EF2"/>
    <w:multiLevelType w:val="multilevel"/>
    <w:tmpl w:val="C2BADC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2A3671"/>
    <w:multiLevelType w:val="multilevel"/>
    <w:tmpl w:val="729EB6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9483B94"/>
    <w:multiLevelType w:val="multilevel"/>
    <w:tmpl w:val="92F0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CB34E1B"/>
    <w:multiLevelType w:val="hybridMultilevel"/>
    <w:tmpl w:val="D034EF7C"/>
    <w:lvl w:ilvl="0" w:tplc="1350456A">
      <w:start w:val="1"/>
      <w:numFmt w:val="bullet"/>
      <w:lvlText w:val="—"/>
      <w:lvlJc w:val="left"/>
      <w:pPr>
        <w:ind w:left="2629" w:hanging="360"/>
      </w:pPr>
      <w:rPr>
        <w:rFonts w:ascii="Garamond" w:hAnsi="Garamond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2" w15:restartNumberingAfterBreak="0">
    <w:nsid w:val="415222E5"/>
    <w:multiLevelType w:val="hybridMultilevel"/>
    <w:tmpl w:val="1F882638"/>
    <w:lvl w:ilvl="0" w:tplc="8E307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825E4"/>
    <w:multiLevelType w:val="multilevel"/>
    <w:tmpl w:val="D8A4C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D20D0F"/>
    <w:multiLevelType w:val="hybridMultilevel"/>
    <w:tmpl w:val="5CF80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812DE"/>
    <w:multiLevelType w:val="multilevel"/>
    <w:tmpl w:val="20A2312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A706713"/>
    <w:multiLevelType w:val="hybridMultilevel"/>
    <w:tmpl w:val="A960488E"/>
    <w:lvl w:ilvl="0" w:tplc="02886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97BA7"/>
    <w:multiLevelType w:val="hybridMultilevel"/>
    <w:tmpl w:val="DC8A5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34753"/>
    <w:multiLevelType w:val="multilevel"/>
    <w:tmpl w:val="AE7C4E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9" w15:restartNumberingAfterBreak="0">
    <w:nsid w:val="58C67D56"/>
    <w:multiLevelType w:val="hybridMultilevel"/>
    <w:tmpl w:val="DD802DA0"/>
    <w:lvl w:ilvl="0" w:tplc="DBAAA99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EB6E0A"/>
    <w:multiLevelType w:val="hybridMultilevel"/>
    <w:tmpl w:val="99BC320E"/>
    <w:lvl w:ilvl="0" w:tplc="0416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0F43F81"/>
    <w:multiLevelType w:val="hybridMultilevel"/>
    <w:tmpl w:val="FED495C2"/>
    <w:lvl w:ilvl="0" w:tplc="E1DC48E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CC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1710299"/>
    <w:multiLevelType w:val="hybridMultilevel"/>
    <w:tmpl w:val="B7D88992"/>
    <w:lvl w:ilvl="0" w:tplc="E1DC48E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CC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623C6A4E"/>
    <w:multiLevelType w:val="multilevel"/>
    <w:tmpl w:val="1E60D1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4" w15:restartNumberingAfterBreak="0">
    <w:nsid w:val="697A3006"/>
    <w:multiLevelType w:val="hybridMultilevel"/>
    <w:tmpl w:val="3E186CE0"/>
    <w:lvl w:ilvl="0" w:tplc="5AACDB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EF2F2A"/>
    <w:multiLevelType w:val="multilevel"/>
    <w:tmpl w:val="9FBED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8B17EF8"/>
    <w:multiLevelType w:val="hybridMultilevel"/>
    <w:tmpl w:val="94CA7F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3"/>
  </w:num>
  <w:num w:numId="4">
    <w:abstractNumId w:val="23"/>
  </w:num>
  <w:num w:numId="5">
    <w:abstractNumId w:val="36"/>
  </w:num>
  <w:num w:numId="6">
    <w:abstractNumId w:val="13"/>
  </w:num>
  <w:num w:numId="7">
    <w:abstractNumId w:val="14"/>
  </w:num>
  <w:num w:numId="8">
    <w:abstractNumId w:val="21"/>
  </w:num>
  <w:num w:numId="9">
    <w:abstractNumId w:val="5"/>
  </w:num>
  <w:num w:numId="10">
    <w:abstractNumId w:val="17"/>
  </w:num>
  <w:num w:numId="11">
    <w:abstractNumId w:val="4"/>
  </w:num>
  <w:num w:numId="12">
    <w:abstractNumId w:val="7"/>
  </w:num>
  <w:num w:numId="13">
    <w:abstractNumId w:val="8"/>
  </w:num>
  <w:num w:numId="14">
    <w:abstractNumId w:val="20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35"/>
  </w:num>
  <w:num w:numId="22">
    <w:abstractNumId w:val="27"/>
  </w:num>
  <w:num w:numId="23">
    <w:abstractNumId w:val="1"/>
  </w:num>
  <w:num w:numId="24">
    <w:abstractNumId w:val="3"/>
  </w:num>
  <w:num w:numId="25">
    <w:abstractNumId w:val="31"/>
  </w:num>
  <w:num w:numId="26">
    <w:abstractNumId w:val="30"/>
  </w:num>
  <w:num w:numId="27">
    <w:abstractNumId w:val="32"/>
  </w:num>
  <w:num w:numId="28">
    <w:abstractNumId w:val="11"/>
  </w:num>
  <w:num w:numId="29">
    <w:abstractNumId w:val="15"/>
  </w:num>
  <w:num w:numId="30">
    <w:abstractNumId w:val="25"/>
  </w:num>
  <w:num w:numId="31">
    <w:abstractNumId w:val="10"/>
  </w:num>
  <w:num w:numId="32">
    <w:abstractNumId w:val="22"/>
  </w:num>
  <w:num w:numId="33">
    <w:abstractNumId w:val="24"/>
  </w:num>
  <w:num w:numId="34">
    <w:abstractNumId w:val="6"/>
  </w:num>
  <w:num w:numId="35">
    <w:abstractNumId w:val="34"/>
  </w:num>
  <w:num w:numId="36">
    <w:abstractNumId w:val="29"/>
  </w:num>
  <w:num w:numId="3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9D"/>
    <w:rsid w:val="00000807"/>
    <w:rsid w:val="000008F9"/>
    <w:rsid w:val="000021BE"/>
    <w:rsid w:val="000025A2"/>
    <w:rsid w:val="00003928"/>
    <w:rsid w:val="00004B7E"/>
    <w:rsid w:val="00005119"/>
    <w:rsid w:val="00005355"/>
    <w:rsid w:val="000068D8"/>
    <w:rsid w:val="00006F1A"/>
    <w:rsid w:val="00007043"/>
    <w:rsid w:val="00007216"/>
    <w:rsid w:val="000105AF"/>
    <w:rsid w:val="00012ADB"/>
    <w:rsid w:val="00013A6F"/>
    <w:rsid w:val="00014867"/>
    <w:rsid w:val="0001537C"/>
    <w:rsid w:val="00016F97"/>
    <w:rsid w:val="000179DF"/>
    <w:rsid w:val="00017AE5"/>
    <w:rsid w:val="00017BFF"/>
    <w:rsid w:val="00020971"/>
    <w:rsid w:val="00021770"/>
    <w:rsid w:val="000243CF"/>
    <w:rsid w:val="0002563C"/>
    <w:rsid w:val="00025DDF"/>
    <w:rsid w:val="000265C7"/>
    <w:rsid w:val="00027857"/>
    <w:rsid w:val="00027A27"/>
    <w:rsid w:val="00027D49"/>
    <w:rsid w:val="000300F8"/>
    <w:rsid w:val="000309AC"/>
    <w:rsid w:val="00031DF7"/>
    <w:rsid w:val="000341AD"/>
    <w:rsid w:val="00034503"/>
    <w:rsid w:val="00034B6B"/>
    <w:rsid w:val="000355DB"/>
    <w:rsid w:val="00035CE0"/>
    <w:rsid w:val="000360FF"/>
    <w:rsid w:val="0003665A"/>
    <w:rsid w:val="00041CC2"/>
    <w:rsid w:val="00041E4C"/>
    <w:rsid w:val="00043064"/>
    <w:rsid w:val="0004330D"/>
    <w:rsid w:val="000435B8"/>
    <w:rsid w:val="0004399C"/>
    <w:rsid w:val="00043B31"/>
    <w:rsid w:val="00044335"/>
    <w:rsid w:val="00045EA1"/>
    <w:rsid w:val="00045F77"/>
    <w:rsid w:val="0004616E"/>
    <w:rsid w:val="00046567"/>
    <w:rsid w:val="00047315"/>
    <w:rsid w:val="000502C1"/>
    <w:rsid w:val="0005191C"/>
    <w:rsid w:val="0005224D"/>
    <w:rsid w:val="00052394"/>
    <w:rsid w:val="00052429"/>
    <w:rsid w:val="000527E4"/>
    <w:rsid w:val="000533D1"/>
    <w:rsid w:val="00054128"/>
    <w:rsid w:val="0005477A"/>
    <w:rsid w:val="00055286"/>
    <w:rsid w:val="00055C10"/>
    <w:rsid w:val="000560B3"/>
    <w:rsid w:val="00056BDE"/>
    <w:rsid w:val="000601CE"/>
    <w:rsid w:val="000613CD"/>
    <w:rsid w:val="0006461D"/>
    <w:rsid w:val="000649BA"/>
    <w:rsid w:val="0006548C"/>
    <w:rsid w:val="000663EE"/>
    <w:rsid w:val="00066BE2"/>
    <w:rsid w:val="000676E8"/>
    <w:rsid w:val="000713FA"/>
    <w:rsid w:val="000717C9"/>
    <w:rsid w:val="00072086"/>
    <w:rsid w:val="0007213F"/>
    <w:rsid w:val="0007223C"/>
    <w:rsid w:val="000723D6"/>
    <w:rsid w:val="00072A3A"/>
    <w:rsid w:val="000738D3"/>
    <w:rsid w:val="00074078"/>
    <w:rsid w:val="000741F3"/>
    <w:rsid w:val="00074B47"/>
    <w:rsid w:val="000777DA"/>
    <w:rsid w:val="00077BB2"/>
    <w:rsid w:val="000805A2"/>
    <w:rsid w:val="00081BCC"/>
    <w:rsid w:val="00083652"/>
    <w:rsid w:val="000845A5"/>
    <w:rsid w:val="00085FA3"/>
    <w:rsid w:val="00087715"/>
    <w:rsid w:val="00087F75"/>
    <w:rsid w:val="0009003D"/>
    <w:rsid w:val="00090DF6"/>
    <w:rsid w:val="00091556"/>
    <w:rsid w:val="00092EAE"/>
    <w:rsid w:val="000931C4"/>
    <w:rsid w:val="00095497"/>
    <w:rsid w:val="000955A2"/>
    <w:rsid w:val="000955D1"/>
    <w:rsid w:val="000962B7"/>
    <w:rsid w:val="00096A56"/>
    <w:rsid w:val="00097732"/>
    <w:rsid w:val="000A15B0"/>
    <w:rsid w:val="000A1D7E"/>
    <w:rsid w:val="000A2284"/>
    <w:rsid w:val="000A22EA"/>
    <w:rsid w:val="000A2C43"/>
    <w:rsid w:val="000A2D4A"/>
    <w:rsid w:val="000A3134"/>
    <w:rsid w:val="000A3D1C"/>
    <w:rsid w:val="000A3F07"/>
    <w:rsid w:val="000A3FE6"/>
    <w:rsid w:val="000A621F"/>
    <w:rsid w:val="000A6A2E"/>
    <w:rsid w:val="000B0C93"/>
    <w:rsid w:val="000B0CC4"/>
    <w:rsid w:val="000B170B"/>
    <w:rsid w:val="000B32B7"/>
    <w:rsid w:val="000B38DB"/>
    <w:rsid w:val="000B5619"/>
    <w:rsid w:val="000B5F6A"/>
    <w:rsid w:val="000B66BE"/>
    <w:rsid w:val="000C00B9"/>
    <w:rsid w:val="000C02C3"/>
    <w:rsid w:val="000C1512"/>
    <w:rsid w:val="000C15E0"/>
    <w:rsid w:val="000C23E6"/>
    <w:rsid w:val="000C2845"/>
    <w:rsid w:val="000C5525"/>
    <w:rsid w:val="000C5E73"/>
    <w:rsid w:val="000C5EDC"/>
    <w:rsid w:val="000C64C1"/>
    <w:rsid w:val="000C6B39"/>
    <w:rsid w:val="000C6C2A"/>
    <w:rsid w:val="000C7E8A"/>
    <w:rsid w:val="000D085C"/>
    <w:rsid w:val="000D08FE"/>
    <w:rsid w:val="000D0CB9"/>
    <w:rsid w:val="000D10CC"/>
    <w:rsid w:val="000D1F33"/>
    <w:rsid w:val="000D2470"/>
    <w:rsid w:val="000D3FDA"/>
    <w:rsid w:val="000D4472"/>
    <w:rsid w:val="000D4D17"/>
    <w:rsid w:val="000D56C4"/>
    <w:rsid w:val="000D6472"/>
    <w:rsid w:val="000D695B"/>
    <w:rsid w:val="000D6974"/>
    <w:rsid w:val="000E0203"/>
    <w:rsid w:val="000E0230"/>
    <w:rsid w:val="000E0822"/>
    <w:rsid w:val="000E1A40"/>
    <w:rsid w:val="000E2A60"/>
    <w:rsid w:val="000E337B"/>
    <w:rsid w:val="000E446C"/>
    <w:rsid w:val="000E45C9"/>
    <w:rsid w:val="000E5236"/>
    <w:rsid w:val="000E5FE1"/>
    <w:rsid w:val="000E61A1"/>
    <w:rsid w:val="000E67AD"/>
    <w:rsid w:val="000E7954"/>
    <w:rsid w:val="000E7B89"/>
    <w:rsid w:val="000F02EA"/>
    <w:rsid w:val="000F106E"/>
    <w:rsid w:val="000F260D"/>
    <w:rsid w:val="000F26EF"/>
    <w:rsid w:val="000F47F5"/>
    <w:rsid w:val="000F5573"/>
    <w:rsid w:val="000F5B1A"/>
    <w:rsid w:val="000F5C42"/>
    <w:rsid w:val="000F6577"/>
    <w:rsid w:val="000F77A1"/>
    <w:rsid w:val="000F7AB5"/>
    <w:rsid w:val="0010033B"/>
    <w:rsid w:val="00100426"/>
    <w:rsid w:val="00100569"/>
    <w:rsid w:val="00100930"/>
    <w:rsid w:val="00101601"/>
    <w:rsid w:val="0010209A"/>
    <w:rsid w:val="001023B6"/>
    <w:rsid w:val="00102554"/>
    <w:rsid w:val="0010521B"/>
    <w:rsid w:val="00105402"/>
    <w:rsid w:val="001101B9"/>
    <w:rsid w:val="001101C1"/>
    <w:rsid w:val="0011033E"/>
    <w:rsid w:val="00110344"/>
    <w:rsid w:val="001107EB"/>
    <w:rsid w:val="0011101A"/>
    <w:rsid w:val="001116A9"/>
    <w:rsid w:val="001116EA"/>
    <w:rsid w:val="00111DE5"/>
    <w:rsid w:val="00112F58"/>
    <w:rsid w:val="00113C24"/>
    <w:rsid w:val="0011401A"/>
    <w:rsid w:val="0011540C"/>
    <w:rsid w:val="00115FB3"/>
    <w:rsid w:val="00116A1B"/>
    <w:rsid w:val="00116D2E"/>
    <w:rsid w:val="00116F61"/>
    <w:rsid w:val="00120148"/>
    <w:rsid w:val="00121FA5"/>
    <w:rsid w:val="00123611"/>
    <w:rsid w:val="001249C8"/>
    <w:rsid w:val="00124CE3"/>
    <w:rsid w:val="00124E45"/>
    <w:rsid w:val="00125524"/>
    <w:rsid w:val="00125A1A"/>
    <w:rsid w:val="00125EF7"/>
    <w:rsid w:val="001262B0"/>
    <w:rsid w:val="001262EB"/>
    <w:rsid w:val="00127602"/>
    <w:rsid w:val="001301AA"/>
    <w:rsid w:val="00130827"/>
    <w:rsid w:val="00130C6A"/>
    <w:rsid w:val="001313EE"/>
    <w:rsid w:val="001319DE"/>
    <w:rsid w:val="00131F98"/>
    <w:rsid w:val="0013260A"/>
    <w:rsid w:val="00136963"/>
    <w:rsid w:val="001375B5"/>
    <w:rsid w:val="00137D3F"/>
    <w:rsid w:val="00140145"/>
    <w:rsid w:val="001412EE"/>
    <w:rsid w:val="0014212B"/>
    <w:rsid w:val="00143699"/>
    <w:rsid w:val="00145734"/>
    <w:rsid w:val="00145751"/>
    <w:rsid w:val="0014683F"/>
    <w:rsid w:val="00147600"/>
    <w:rsid w:val="00150980"/>
    <w:rsid w:val="00151811"/>
    <w:rsid w:val="001524F5"/>
    <w:rsid w:val="00152817"/>
    <w:rsid w:val="00153717"/>
    <w:rsid w:val="00153C9C"/>
    <w:rsid w:val="0015486E"/>
    <w:rsid w:val="00154C6C"/>
    <w:rsid w:val="00154FFC"/>
    <w:rsid w:val="0015581C"/>
    <w:rsid w:val="0015620C"/>
    <w:rsid w:val="00156309"/>
    <w:rsid w:val="00156A7A"/>
    <w:rsid w:val="00156E99"/>
    <w:rsid w:val="00157B1F"/>
    <w:rsid w:val="001601A4"/>
    <w:rsid w:val="001603FE"/>
    <w:rsid w:val="00161136"/>
    <w:rsid w:val="001626BC"/>
    <w:rsid w:val="00162EA3"/>
    <w:rsid w:val="00164960"/>
    <w:rsid w:val="001658F5"/>
    <w:rsid w:val="0016634C"/>
    <w:rsid w:val="00167ACC"/>
    <w:rsid w:val="001707FB"/>
    <w:rsid w:val="001716CC"/>
    <w:rsid w:val="00171B83"/>
    <w:rsid w:val="00171BE5"/>
    <w:rsid w:val="00171D12"/>
    <w:rsid w:val="00171F3B"/>
    <w:rsid w:val="0017253A"/>
    <w:rsid w:val="0017257E"/>
    <w:rsid w:val="00172DDE"/>
    <w:rsid w:val="00173A74"/>
    <w:rsid w:val="00173D77"/>
    <w:rsid w:val="00174FE1"/>
    <w:rsid w:val="00176221"/>
    <w:rsid w:val="001768A2"/>
    <w:rsid w:val="00176A07"/>
    <w:rsid w:val="00180404"/>
    <w:rsid w:val="00180530"/>
    <w:rsid w:val="00180F8F"/>
    <w:rsid w:val="00183435"/>
    <w:rsid w:val="001842F7"/>
    <w:rsid w:val="001848C1"/>
    <w:rsid w:val="001867F1"/>
    <w:rsid w:val="00186C76"/>
    <w:rsid w:val="001877C5"/>
    <w:rsid w:val="0018786E"/>
    <w:rsid w:val="001903B3"/>
    <w:rsid w:val="0019041D"/>
    <w:rsid w:val="001907A0"/>
    <w:rsid w:val="00191957"/>
    <w:rsid w:val="00192757"/>
    <w:rsid w:val="00193957"/>
    <w:rsid w:val="00193EA7"/>
    <w:rsid w:val="00194ED8"/>
    <w:rsid w:val="00195FA9"/>
    <w:rsid w:val="00196BE0"/>
    <w:rsid w:val="001973F6"/>
    <w:rsid w:val="00197C59"/>
    <w:rsid w:val="001A10B4"/>
    <w:rsid w:val="001A1A4B"/>
    <w:rsid w:val="001A234E"/>
    <w:rsid w:val="001A2A68"/>
    <w:rsid w:val="001A2BDD"/>
    <w:rsid w:val="001A2F6F"/>
    <w:rsid w:val="001A3B67"/>
    <w:rsid w:val="001A3D8A"/>
    <w:rsid w:val="001A580D"/>
    <w:rsid w:val="001A5B07"/>
    <w:rsid w:val="001A5E0A"/>
    <w:rsid w:val="001A5FD1"/>
    <w:rsid w:val="001A68B5"/>
    <w:rsid w:val="001B0495"/>
    <w:rsid w:val="001B151A"/>
    <w:rsid w:val="001B206A"/>
    <w:rsid w:val="001B26CD"/>
    <w:rsid w:val="001B2913"/>
    <w:rsid w:val="001B2E18"/>
    <w:rsid w:val="001B2F10"/>
    <w:rsid w:val="001B347E"/>
    <w:rsid w:val="001B34BD"/>
    <w:rsid w:val="001B3813"/>
    <w:rsid w:val="001B39E7"/>
    <w:rsid w:val="001B3AE4"/>
    <w:rsid w:val="001B3BC6"/>
    <w:rsid w:val="001B59D9"/>
    <w:rsid w:val="001B5AE4"/>
    <w:rsid w:val="001C15F0"/>
    <w:rsid w:val="001C1F6C"/>
    <w:rsid w:val="001C2030"/>
    <w:rsid w:val="001C3753"/>
    <w:rsid w:val="001C3CAF"/>
    <w:rsid w:val="001C43D1"/>
    <w:rsid w:val="001C50F5"/>
    <w:rsid w:val="001C619E"/>
    <w:rsid w:val="001C700C"/>
    <w:rsid w:val="001C7503"/>
    <w:rsid w:val="001C7D35"/>
    <w:rsid w:val="001D00AF"/>
    <w:rsid w:val="001D092B"/>
    <w:rsid w:val="001D0B7E"/>
    <w:rsid w:val="001D0D0F"/>
    <w:rsid w:val="001D21C3"/>
    <w:rsid w:val="001D2CB8"/>
    <w:rsid w:val="001D2DE0"/>
    <w:rsid w:val="001D2E04"/>
    <w:rsid w:val="001D2F78"/>
    <w:rsid w:val="001D3581"/>
    <w:rsid w:val="001D3DFF"/>
    <w:rsid w:val="001D477E"/>
    <w:rsid w:val="001D5B59"/>
    <w:rsid w:val="001D5DC4"/>
    <w:rsid w:val="001D5EEE"/>
    <w:rsid w:val="001D755A"/>
    <w:rsid w:val="001D7861"/>
    <w:rsid w:val="001D7F6F"/>
    <w:rsid w:val="001E051C"/>
    <w:rsid w:val="001E0924"/>
    <w:rsid w:val="001E246A"/>
    <w:rsid w:val="001E26C5"/>
    <w:rsid w:val="001E308E"/>
    <w:rsid w:val="001E32A3"/>
    <w:rsid w:val="001E3479"/>
    <w:rsid w:val="001E482B"/>
    <w:rsid w:val="001E50E4"/>
    <w:rsid w:val="001E59C6"/>
    <w:rsid w:val="001E5E3F"/>
    <w:rsid w:val="001E73F2"/>
    <w:rsid w:val="001E7BE3"/>
    <w:rsid w:val="001F034E"/>
    <w:rsid w:val="001F1419"/>
    <w:rsid w:val="001F232F"/>
    <w:rsid w:val="001F28B7"/>
    <w:rsid w:val="001F3300"/>
    <w:rsid w:val="001F406E"/>
    <w:rsid w:val="001F5F56"/>
    <w:rsid w:val="001F72FD"/>
    <w:rsid w:val="001F73D1"/>
    <w:rsid w:val="001F782B"/>
    <w:rsid w:val="001F7B64"/>
    <w:rsid w:val="001F7C8E"/>
    <w:rsid w:val="001F7E25"/>
    <w:rsid w:val="001F7EF0"/>
    <w:rsid w:val="0020027A"/>
    <w:rsid w:val="002005C1"/>
    <w:rsid w:val="00200A80"/>
    <w:rsid w:val="00201118"/>
    <w:rsid w:val="002015E8"/>
    <w:rsid w:val="002033F7"/>
    <w:rsid w:val="00204D74"/>
    <w:rsid w:val="00205996"/>
    <w:rsid w:val="00206B86"/>
    <w:rsid w:val="002075F1"/>
    <w:rsid w:val="002079E2"/>
    <w:rsid w:val="00207A90"/>
    <w:rsid w:val="00207C38"/>
    <w:rsid w:val="00207F88"/>
    <w:rsid w:val="00210F94"/>
    <w:rsid w:val="002122F2"/>
    <w:rsid w:val="00212FEF"/>
    <w:rsid w:val="00214026"/>
    <w:rsid w:val="00214B82"/>
    <w:rsid w:val="00214C3A"/>
    <w:rsid w:val="00216974"/>
    <w:rsid w:val="00217A16"/>
    <w:rsid w:val="00221379"/>
    <w:rsid w:val="002219F7"/>
    <w:rsid w:val="00222CD1"/>
    <w:rsid w:val="00222E6C"/>
    <w:rsid w:val="00223554"/>
    <w:rsid w:val="00223D20"/>
    <w:rsid w:val="002278D3"/>
    <w:rsid w:val="00227F29"/>
    <w:rsid w:val="002315EE"/>
    <w:rsid w:val="00231FC0"/>
    <w:rsid w:val="00232ECD"/>
    <w:rsid w:val="00233468"/>
    <w:rsid w:val="00233713"/>
    <w:rsid w:val="00233915"/>
    <w:rsid w:val="00235189"/>
    <w:rsid w:val="002357EE"/>
    <w:rsid w:val="00235E75"/>
    <w:rsid w:val="002367E5"/>
    <w:rsid w:val="0023723D"/>
    <w:rsid w:val="00237682"/>
    <w:rsid w:val="0024088F"/>
    <w:rsid w:val="00240C76"/>
    <w:rsid w:val="00241516"/>
    <w:rsid w:val="00241F10"/>
    <w:rsid w:val="0024268B"/>
    <w:rsid w:val="00242C3B"/>
    <w:rsid w:val="00243C9D"/>
    <w:rsid w:val="002441B7"/>
    <w:rsid w:val="00244CF5"/>
    <w:rsid w:val="00244DA4"/>
    <w:rsid w:val="00245433"/>
    <w:rsid w:val="00245934"/>
    <w:rsid w:val="00246CF1"/>
    <w:rsid w:val="00246E77"/>
    <w:rsid w:val="00246F3B"/>
    <w:rsid w:val="0024786E"/>
    <w:rsid w:val="00250525"/>
    <w:rsid w:val="0025060D"/>
    <w:rsid w:val="00252119"/>
    <w:rsid w:val="002523F0"/>
    <w:rsid w:val="002527BD"/>
    <w:rsid w:val="00252CF5"/>
    <w:rsid w:val="00253C6E"/>
    <w:rsid w:val="00254C7D"/>
    <w:rsid w:val="00254FA0"/>
    <w:rsid w:val="002552A5"/>
    <w:rsid w:val="0025611C"/>
    <w:rsid w:val="00256781"/>
    <w:rsid w:val="00256CDE"/>
    <w:rsid w:val="00260D2E"/>
    <w:rsid w:val="0026200E"/>
    <w:rsid w:val="00262D66"/>
    <w:rsid w:val="002651C0"/>
    <w:rsid w:val="0026579D"/>
    <w:rsid w:val="002659E1"/>
    <w:rsid w:val="00265BC5"/>
    <w:rsid w:val="00265E8A"/>
    <w:rsid w:val="002668E2"/>
    <w:rsid w:val="00266981"/>
    <w:rsid w:val="002673BA"/>
    <w:rsid w:val="00267597"/>
    <w:rsid w:val="0026784F"/>
    <w:rsid w:val="00270D7E"/>
    <w:rsid w:val="00272CBD"/>
    <w:rsid w:val="00273954"/>
    <w:rsid w:val="002746A2"/>
    <w:rsid w:val="00275D04"/>
    <w:rsid w:val="00277C6F"/>
    <w:rsid w:val="00277EF2"/>
    <w:rsid w:val="00280BDC"/>
    <w:rsid w:val="00280C38"/>
    <w:rsid w:val="00282229"/>
    <w:rsid w:val="00282FE5"/>
    <w:rsid w:val="00284612"/>
    <w:rsid w:val="002848DD"/>
    <w:rsid w:val="00285427"/>
    <w:rsid w:val="00285AC8"/>
    <w:rsid w:val="00285AE1"/>
    <w:rsid w:val="002867C4"/>
    <w:rsid w:val="0029079F"/>
    <w:rsid w:val="002908D0"/>
    <w:rsid w:val="002908EB"/>
    <w:rsid w:val="00291156"/>
    <w:rsid w:val="002912BF"/>
    <w:rsid w:val="0029146A"/>
    <w:rsid w:val="00291D22"/>
    <w:rsid w:val="00292BCD"/>
    <w:rsid w:val="002936FF"/>
    <w:rsid w:val="00293E99"/>
    <w:rsid w:val="00294EA4"/>
    <w:rsid w:val="002950CF"/>
    <w:rsid w:val="00295169"/>
    <w:rsid w:val="00295F0F"/>
    <w:rsid w:val="00296A35"/>
    <w:rsid w:val="0029735E"/>
    <w:rsid w:val="002A069B"/>
    <w:rsid w:val="002A069E"/>
    <w:rsid w:val="002A272F"/>
    <w:rsid w:val="002A36F6"/>
    <w:rsid w:val="002A3A7D"/>
    <w:rsid w:val="002A3B20"/>
    <w:rsid w:val="002A3EBF"/>
    <w:rsid w:val="002A425C"/>
    <w:rsid w:val="002A448B"/>
    <w:rsid w:val="002A6062"/>
    <w:rsid w:val="002A6116"/>
    <w:rsid w:val="002A6707"/>
    <w:rsid w:val="002A6D3D"/>
    <w:rsid w:val="002A70D1"/>
    <w:rsid w:val="002A7660"/>
    <w:rsid w:val="002B054A"/>
    <w:rsid w:val="002B08D4"/>
    <w:rsid w:val="002B0CDD"/>
    <w:rsid w:val="002B11CB"/>
    <w:rsid w:val="002B1578"/>
    <w:rsid w:val="002B2FC0"/>
    <w:rsid w:val="002B31A6"/>
    <w:rsid w:val="002B3274"/>
    <w:rsid w:val="002B3F15"/>
    <w:rsid w:val="002B4685"/>
    <w:rsid w:val="002B5300"/>
    <w:rsid w:val="002B644D"/>
    <w:rsid w:val="002B7061"/>
    <w:rsid w:val="002C05BD"/>
    <w:rsid w:val="002C17E6"/>
    <w:rsid w:val="002C269C"/>
    <w:rsid w:val="002C2F23"/>
    <w:rsid w:val="002C3664"/>
    <w:rsid w:val="002C3F16"/>
    <w:rsid w:val="002C57F9"/>
    <w:rsid w:val="002C6DF6"/>
    <w:rsid w:val="002C7C88"/>
    <w:rsid w:val="002C7C8D"/>
    <w:rsid w:val="002D0ACC"/>
    <w:rsid w:val="002D12E0"/>
    <w:rsid w:val="002D156F"/>
    <w:rsid w:val="002D1AB6"/>
    <w:rsid w:val="002D1CB4"/>
    <w:rsid w:val="002D1CEA"/>
    <w:rsid w:val="002D2648"/>
    <w:rsid w:val="002D2CBF"/>
    <w:rsid w:val="002D2D7E"/>
    <w:rsid w:val="002D3BEE"/>
    <w:rsid w:val="002D449B"/>
    <w:rsid w:val="002D52A3"/>
    <w:rsid w:val="002D5D57"/>
    <w:rsid w:val="002D784E"/>
    <w:rsid w:val="002D7EFD"/>
    <w:rsid w:val="002D7FB2"/>
    <w:rsid w:val="002E0883"/>
    <w:rsid w:val="002E0A23"/>
    <w:rsid w:val="002E1097"/>
    <w:rsid w:val="002E1E38"/>
    <w:rsid w:val="002E2007"/>
    <w:rsid w:val="002E2CC4"/>
    <w:rsid w:val="002E2F22"/>
    <w:rsid w:val="002E3E7F"/>
    <w:rsid w:val="002E3EBC"/>
    <w:rsid w:val="002E4F05"/>
    <w:rsid w:val="002E5B32"/>
    <w:rsid w:val="002E6346"/>
    <w:rsid w:val="002E6402"/>
    <w:rsid w:val="002E6EFE"/>
    <w:rsid w:val="002E72E8"/>
    <w:rsid w:val="002E7716"/>
    <w:rsid w:val="002E774B"/>
    <w:rsid w:val="002E7B10"/>
    <w:rsid w:val="002F186C"/>
    <w:rsid w:val="002F1AAD"/>
    <w:rsid w:val="002F34BE"/>
    <w:rsid w:val="002F4064"/>
    <w:rsid w:val="002F44EC"/>
    <w:rsid w:val="002F5639"/>
    <w:rsid w:val="002F57C6"/>
    <w:rsid w:val="002F5B8D"/>
    <w:rsid w:val="002F619A"/>
    <w:rsid w:val="002F6FC0"/>
    <w:rsid w:val="002F751E"/>
    <w:rsid w:val="0030018A"/>
    <w:rsid w:val="003009FB"/>
    <w:rsid w:val="00301455"/>
    <w:rsid w:val="00301683"/>
    <w:rsid w:val="00302AD7"/>
    <w:rsid w:val="00302CA2"/>
    <w:rsid w:val="0030369B"/>
    <w:rsid w:val="00304F63"/>
    <w:rsid w:val="003058CE"/>
    <w:rsid w:val="0030789B"/>
    <w:rsid w:val="00311A55"/>
    <w:rsid w:val="00312629"/>
    <w:rsid w:val="0031409A"/>
    <w:rsid w:val="003144A4"/>
    <w:rsid w:val="00314E6F"/>
    <w:rsid w:val="00315314"/>
    <w:rsid w:val="00315F81"/>
    <w:rsid w:val="00316BDC"/>
    <w:rsid w:val="0031744A"/>
    <w:rsid w:val="0031752A"/>
    <w:rsid w:val="0031764B"/>
    <w:rsid w:val="0032028B"/>
    <w:rsid w:val="00320337"/>
    <w:rsid w:val="00321672"/>
    <w:rsid w:val="0032228E"/>
    <w:rsid w:val="0032266D"/>
    <w:rsid w:val="0032351B"/>
    <w:rsid w:val="0032569C"/>
    <w:rsid w:val="00325ECC"/>
    <w:rsid w:val="003265E8"/>
    <w:rsid w:val="00327FEC"/>
    <w:rsid w:val="00330051"/>
    <w:rsid w:val="00332566"/>
    <w:rsid w:val="003328E7"/>
    <w:rsid w:val="003334BA"/>
    <w:rsid w:val="0033414C"/>
    <w:rsid w:val="0033463A"/>
    <w:rsid w:val="003356DD"/>
    <w:rsid w:val="00335967"/>
    <w:rsid w:val="00335ADF"/>
    <w:rsid w:val="003361B6"/>
    <w:rsid w:val="003372DF"/>
    <w:rsid w:val="00337DDF"/>
    <w:rsid w:val="00340FE6"/>
    <w:rsid w:val="00341851"/>
    <w:rsid w:val="00342E47"/>
    <w:rsid w:val="00342E65"/>
    <w:rsid w:val="0034484B"/>
    <w:rsid w:val="00344B6B"/>
    <w:rsid w:val="003450E4"/>
    <w:rsid w:val="00345678"/>
    <w:rsid w:val="00345BD0"/>
    <w:rsid w:val="00346510"/>
    <w:rsid w:val="0034672D"/>
    <w:rsid w:val="00346967"/>
    <w:rsid w:val="00346B23"/>
    <w:rsid w:val="003472B4"/>
    <w:rsid w:val="003476E9"/>
    <w:rsid w:val="00347ADA"/>
    <w:rsid w:val="00351713"/>
    <w:rsid w:val="00351D0D"/>
    <w:rsid w:val="00352105"/>
    <w:rsid w:val="003527D8"/>
    <w:rsid w:val="003530D7"/>
    <w:rsid w:val="0035612E"/>
    <w:rsid w:val="0035647B"/>
    <w:rsid w:val="00356ACE"/>
    <w:rsid w:val="00356FB3"/>
    <w:rsid w:val="003570BB"/>
    <w:rsid w:val="003579CA"/>
    <w:rsid w:val="00357A29"/>
    <w:rsid w:val="003608C7"/>
    <w:rsid w:val="00360CBD"/>
    <w:rsid w:val="00360DD6"/>
    <w:rsid w:val="003625FE"/>
    <w:rsid w:val="00362C7D"/>
    <w:rsid w:val="00363068"/>
    <w:rsid w:val="00363DDB"/>
    <w:rsid w:val="003642A6"/>
    <w:rsid w:val="00365342"/>
    <w:rsid w:val="003663FE"/>
    <w:rsid w:val="003672EE"/>
    <w:rsid w:val="00370FD8"/>
    <w:rsid w:val="003721DF"/>
    <w:rsid w:val="0037597C"/>
    <w:rsid w:val="00376AB2"/>
    <w:rsid w:val="00377655"/>
    <w:rsid w:val="003778AD"/>
    <w:rsid w:val="00377D7A"/>
    <w:rsid w:val="003806C3"/>
    <w:rsid w:val="003811E5"/>
    <w:rsid w:val="0038184F"/>
    <w:rsid w:val="00381BAD"/>
    <w:rsid w:val="00382405"/>
    <w:rsid w:val="00382414"/>
    <w:rsid w:val="00383308"/>
    <w:rsid w:val="0038360D"/>
    <w:rsid w:val="00384694"/>
    <w:rsid w:val="00384F21"/>
    <w:rsid w:val="00386C17"/>
    <w:rsid w:val="00386E8E"/>
    <w:rsid w:val="003874AA"/>
    <w:rsid w:val="003901AF"/>
    <w:rsid w:val="00390836"/>
    <w:rsid w:val="00390EE7"/>
    <w:rsid w:val="003913FC"/>
    <w:rsid w:val="00391560"/>
    <w:rsid w:val="00391DB2"/>
    <w:rsid w:val="0039369B"/>
    <w:rsid w:val="003941CF"/>
    <w:rsid w:val="0039485B"/>
    <w:rsid w:val="00395D8D"/>
    <w:rsid w:val="00396AE8"/>
    <w:rsid w:val="00397A48"/>
    <w:rsid w:val="00397BF1"/>
    <w:rsid w:val="00397C6B"/>
    <w:rsid w:val="003A1CE9"/>
    <w:rsid w:val="003A2576"/>
    <w:rsid w:val="003A2DBA"/>
    <w:rsid w:val="003A3AD8"/>
    <w:rsid w:val="003A48D8"/>
    <w:rsid w:val="003A4CD0"/>
    <w:rsid w:val="003A5168"/>
    <w:rsid w:val="003A5453"/>
    <w:rsid w:val="003A5779"/>
    <w:rsid w:val="003A6779"/>
    <w:rsid w:val="003A7DE9"/>
    <w:rsid w:val="003B0831"/>
    <w:rsid w:val="003B0B8B"/>
    <w:rsid w:val="003B146C"/>
    <w:rsid w:val="003B1D85"/>
    <w:rsid w:val="003B1F2E"/>
    <w:rsid w:val="003B3510"/>
    <w:rsid w:val="003B4BE1"/>
    <w:rsid w:val="003B4CED"/>
    <w:rsid w:val="003B5032"/>
    <w:rsid w:val="003B511A"/>
    <w:rsid w:val="003B6033"/>
    <w:rsid w:val="003C04C1"/>
    <w:rsid w:val="003C1123"/>
    <w:rsid w:val="003C1A3B"/>
    <w:rsid w:val="003C1D2F"/>
    <w:rsid w:val="003C2AD8"/>
    <w:rsid w:val="003C2FEE"/>
    <w:rsid w:val="003C3975"/>
    <w:rsid w:val="003C3A6E"/>
    <w:rsid w:val="003C40B6"/>
    <w:rsid w:val="003C4406"/>
    <w:rsid w:val="003C455D"/>
    <w:rsid w:val="003C4EEC"/>
    <w:rsid w:val="003C50ED"/>
    <w:rsid w:val="003C59BA"/>
    <w:rsid w:val="003C6064"/>
    <w:rsid w:val="003C79C5"/>
    <w:rsid w:val="003D11A2"/>
    <w:rsid w:val="003D17D3"/>
    <w:rsid w:val="003D29BD"/>
    <w:rsid w:val="003D3173"/>
    <w:rsid w:val="003D3A16"/>
    <w:rsid w:val="003D3DA1"/>
    <w:rsid w:val="003D3E39"/>
    <w:rsid w:val="003D4C83"/>
    <w:rsid w:val="003D607E"/>
    <w:rsid w:val="003D64D4"/>
    <w:rsid w:val="003E13DF"/>
    <w:rsid w:val="003E1B38"/>
    <w:rsid w:val="003E1BF7"/>
    <w:rsid w:val="003E350F"/>
    <w:rsid w:val="003E37E5"/>
    <w:rsid w:val="003E4693"/>
    <w:rsid w:val="003E6276"/>
    <w:rsid w:val="003E65A1"/>
    <w:rsid w:val="003E76D6"/>
    <w:rsid w:val="003E7AD9"/>
    <w:rsid w:val="003F058C"/>
    <w:rsid w:val="003F1038"/>
    <w:rsid w:val="003F16AA"/>
    <w:rsid w:val="003F33CF"/>
    <w:rsid w:val="003F3660"/>
    <w:rsid w:val="003F5164"/>
    <w:rsid w:val="003F5C40"/>
    <w:rsid w:val="003F65E3"/>
    <w:rsid w:val="003F7485"/>
    <w:rsid w:val="003F7AC1"/>
    <w:rsid w:val="00400A86"/>
    <w:rsid w:val="0040166E"/>
    <w:rsid w:val="00402C52"/>
    <w:rsid w:val="00403015"/>
    <w:rsid w:val="00403700"/>
    <w:rsid w:val="0040378A"/>
    <w:rsid w:val="004037B6"/>
    <w:rsid w:val="004051A0"/>
    <w:rsid w:val="00405682"/>
    <w:rsid w:val="00405D0E"/>
    <w:rsid w:val="00406478"/>
    <w:rsid w:val="00407840"/>
    <w:rsid w:val="004100E3"/>
    <w:rsid w:val="00410778"/>
    <w:rsid w:val="00412ECF"/>
    <w:rsid w:val="00414293"/>
    <w:rsid w:val="00414B8C"/>
    <w:rsid w:val="0041513E"/>
    <w:rsid w:val="0041537A"/>
    <w:rsid w:val="00415D13"/>
    <w:rsid w:val="004163C1"/>
    <w:rsid w:val="00416D19"/>
    <w:rsid w:val="004172D1"/>
    <w:rsid w:val="00417B8D"/>
    <w:rsid w:val="00417FC1"/>
    <w:rsid w:val="00420A08"/>
    <w:rsid w:val="00420DDF"/>
    <w:rsid w:val="00420FD7"/>
    <w:rsid w:val="004211B7"/>
    <w:rsid w:val="00421DAD"/>
    <w:rsid w:val="00423DF8"/>
    <w:rsid w:val="00425619"/>
    <w:rsid w:val="00426FC9"/>
    <w:rsid w:val="00427518"/>
    <w:rsid w:val="00427D37"/>
    <w:rsid w:val="00430388"/>
    <w:rsid w:val="004309A9"/>
    <w:rsid w:val="00432219"/>
    <w:rsid w:val="004327E1"/>
    <w:rsid w:val="00432A31"/>
    <w:rsid w:val="004331E2"/>
    <w:rsid w:val="00434084"/>
    <w:rsid w:val="004347F5"/>
    <w:rsid w:val="00434BF1"/>
    <w:rsid w:val="00435D81"/>
    <w:rsid w:val="00437820"/>
    <w:rsid w:val="004426BA"/>
    <w:rsid w:val="004430F0"/>
    <w:rsid w:val="004433FA"/>
    <w:rsid w:val="00443D5D"/>
    <w:rsid w:val="004452BC"/>
    <w:rsid w:val="00445EB2"/>
    <w:rsid w:val="00447032"/>
    <w:rsid w:val="004500BB"/>
    <w:rsid w:val="0045039D"/>
    <w:rsid w:val="00450AF1"/>
    <w:rsid w:val="004516A2"/>
    <w:rsid w:val="00452C2F"/>
    <w:rsid w:val="00454973"/>
    <w:rsid w:val="004549CF"/>
    <w:rsid w:val="00455489"/>
    <w:rsid w:val="00455DE1"/>
    <w:rsid w:val="00455F36"/>
    <w:rsid w:val="004560F8"/>
    <w:rsid w:val="00457735"/>
    <w:rsid w:val="00457747"/>
    <w:rsid w:val="00457956"/>
    <w:rsid w:val="004609C7"/>
    <w:rsid w:val="00460E84"/>
    <w:rsid w:val="00460FE9"/>
    <w:rsid w:val="00461747"/>
    <w:rsid w:val="00462CE3"/>
    <w:rsid w:val="0046307C"/>
    <w:rsid w:val="004647CE"/>
    <w:rsid w:val="00465738"/>
    <w:rsid w:val="0046594D"/>
    <w:rsid w:val="00466F7F"/>
    <w:rsid w:val="004670E8"/>
    <w:rsid w:val="00470583"/>
    <w:rsid w:val="00470836"/>
    <w:rsid w:val="00470A26"/>
    <w:rsid w:val="0047125B"/>
    <w:rsid w:val="0047199C"/>
    <w:rsid w:val="00471E51"/>
    <w:rsid w:val="00472254"/>
    <w:rsid w:val="00473ECE"/>
    <w:rsid w:val="00474AAC"/>
    <w:rsid w:val="00474F74"/>
    <w:rsid w:val="004755A7"/>
    <w:rsid w:val="00475A67"/>
    <w:rsid w:val="00475AB1"/>
    <w:rsid w:val="00476122"/>
    <w:rsid w:val="004765E0"/>
    <w:rsid w:val="0047661A"/>
    <w:rsid w:val="00476C56"/>
    <w:rsid w:val="004773F5"/>
    <w:rsid w:val="0048088A"/>
    <w:rsid w:val="00480D4E"/>
    <w:rsid w:val="00480D84"/>
    <w:rsid w:val="00482262"/>
    <w:rsid w:val="0048243D"/>
    <w:rsid w:val="00482EEE"/>
    <w:rsid w:val="00483A4B"/>
    <w:rsid w:val="00485996"/>
    <w:rsid w:val="0049032E"/>
    <w:rsid w:val="004903D4"/>
    <w:rsid w:val="00491B05"/>
    <w:rsid w:val="00491CC3"/>
    <w:rsid w:val="00492C48"/>
    <w:rsid w:val="004942EA"/>
    <w:rsid w:val="0049493C"/>
    <w:rsid w:val="00494A11"/>
    <w:rsid w:val="004957FB"/>
    <w:rsid w:val="0049613D"/>
    <w:rsid w:val="00496BFE"/>
    <w:rsid w:val="00496DA0"/>
    <w:rsid w:val="00497316"/>
    <w:rsid w:val="00497EC5"/>
    <w:rsid w:val="00497F22"/>
    <w:rsid w:val="004A0966"/>
    <w:rsid w:val="004A0982"/>
    <w:rsid w:val="004A2232"/>
    <w:rsid w:val="004A2390"/>
    <w:rsid w:val="004A3635"/>
    <w:rsid w:val="004A3F2F"/>
    <w:rsid w:val="004A6064"/>
    <w:rsid w:val="004A673B"/>
    <w:rsid w:val="004A6B8D"/>
    <w:rsid w:val="004A7D7A"/>
    <w:rsid w:val="004A7FAB"/>
    <w:rsid w:val="004B012F"/>
    <w:rsid w:val="004B0477"/>
    <w:rsid w:val="004B0A40"/>
    <w:rsid w:val="004B2CFB"/>
    <w:rsid w:val="004B3222"/>
    <w:rsid w:val="004B4451"/>
    <w:rsid w:val="004B47CF"/>
    <w:rsid w:val="004B4BE7"/>
    <w:rsid w:val="004B4D43"/>
    <w:rsid w:val="004B5E5A"/>
    <w:rsid w:val="004B678A"/>
    <w:rsid w:val="004B738C"/>
    <w:rsid w:val="004C022F"/>
    <w:rsid w:val="004C05B7"/>
    <w:rsid w:val="004C19C1"/>
    <w:rsid w:val="004C1CE9"/>
    <w:rsid w:val="004C1EC2"/>
    <w:rsid w:val="004C25D3"/>
    <w:rsid w:val="004C26F4"/>
    <w:rsid w:val="004C2BAA"/>
    <w:rsid w:val="004C2F50"/>
    <w:rsid w:val="004C3119"/>
    <w:rsid w:val="004C3431"/>
    <w:rsid w:val="004C35D8"/>
    <w:rsid w:val="004C40A4"/>
    <w:rsid w:val="004C4E3B"/>
    <w:rsid w:val="004C4F67"/>
    <w:rsid w:val="004C521B"/>
    <w:rsid w:val="004C6071"/>
    <w:rsid w:val="004C6345"/>
    <w:rsid w:val="004C6663"/>
    <w:rsid w:val="004D033F"/>
    <w:rsid w:val="004D1179"/>
    <w:rsid w:val="004D1F17"/>
    <w:rsid w:val="004D2353"/>
    <w:rsid w:val="004D2796"/>
    <w:rsid w:val="004D29AE"/>
    <w:rsid w:val="004D34FF"/>
    <w:rsid w:val="004D5794"/>
    <w:rsid w:val="004D5A0C"/>
    <w:rsid w:val="004D648E"/>
    <w:rsid w:val="004D65FC"/>
    <w:rsid w:val="004D6747"/>
    <w:rsid w:val="004D6F46"/>
    <w:rsid w:val="004D7129"/>
    <w:rsid w:val="004E0660"/>
    <w:rsid w:val="004E06A2"/>
    <w:rsid w:val="004E2C63"/>
    <w:rsid w:val="004E32D7"/>
    <w:rsid w:val="004E3330"/>
    <w:rsid w:val="004E5096"/>
    <w:rsid w:val="004E5925"/>
    <w:rsid w:val="004E59DE"/>
    <w:rsid w:val="004E64F1"/>
    <w:rsid w:val="004E6E55"/>
    <w:rsid w:val="004E7B18"/>
    <w:rsid w:val="004F0D24"/>
    <w:rsid w:val="004F15A8"/>
    <w:rsid w:val="004F1A22"/>
    <w:rsid w:val="004F2260"/>
    <w:rsid w:val="004F2BC7"/>
    <w:rsid w:val="004F3FFC"/>
    <w:rsid w:val="004F4001"/>
    <w:rsid w:val="004F44A7"/>
    <w:rsid w:val="004F4649"/>
    <w:rsid w:val="004F6087"/>
    <w:rsid w:val="004F6697"/>
    <w:rsid w:val="004F66D7"/>
    <w:rsid w:val="004F6D3E"/>
    <w:rsid w:val="004F736B"/>
    <w:rsid w:val="004F754B"/>
    <w:rsid w:val="00501425"/>
    <w:rsid w:val="00501703"/>
    <w:rsid w:val="00501B58"/>
    <w:rsid w:val="00502080"/>
    <w:rsid w:val="0050321F"/>
    <w:rsid w:val="00503614"/>
    <w:rsid w:val="005046F7"/>
    <w:rsid w:val="00505144"/>
    <w:rsid w:val="005057C4"/>
    <w:rsid w:val="00506C53"/>
    <w:rsid w:val="00507103"/>
    <w:rsid w:val="0051026E"/>
    <w:rsid w:val="005124DD"/>
    <w:rsid w:val="00513235"/>
    <w:rsid w:val="005134D7"/>
    <w:rsid w:val="00513D58"/>
    <w:rsid w:val="0051519F"/>
    <w:rsid w:val="00515EE6"/>
    <w:rsid w:val="00516D24"/>
    <w:rsid w:val="00517145"/>
    <w:rsid w:val="00520D8A"/>
    <w:rsid w:val="00522347"/>
    <w:rsid w:val="00522379"/>
    <w:rsid w:val="005225C3"/>
    <w:rsid w:val="00522B59"/>
    <w:rsid w:val="00523055"/>
    <w:rsid w:val="00523911"/>
    <w:rsid w:val="005242F1"/>
    <w:rsid w:val="00525038"/>
    <w:rsid w:val="00525342"/>
    <w:rsid w:val="0052557E"/>
    <w:rsid w:val="00525788"/>
    <w:rsid w:val="00525FC9"/>
    <w:rsid w:val="005262C1"/>
    <w:rsid w:val="0052646E"/>
    <w:rsid w:val="00526FEC"/>
    <w:rsid w:val="005305D2"/>
    <w:rsid w:val="00530656"/>
    <w:rsid w:val="005308F2"/>
    <w:rsid w:val="005317E3"/>
    <w:rsid w:val="00531F7E"/>
    <w:rsid w:val="00532203"/>
    <w:rsid w:val="00532CA6"/>
    <w:rsid w:val="0053397A"/>
    <w:rsid w:val="005343E5"/>
    <w:rsid w:val="00535D1D"/>
    <w:rsid w:val="005372F9"/>
    <w:rsid w:val="0053760E"/>
    <w:rsid w:val="00542245"/>
    <w:rsid w:val="00542467"/>
    <w:rsid w:val="00542A56"/>
    <w:rsid w:val="00542C90"/>
    <w:rsid w:val="00543BBE"/>
    <w:rsid w:val="005440DD"/>
    <w:rsid w:val="00544F31"/>
    <w:rsid w:val="0054608B"/>
    <w:rsid w:val="00547F04"/>
    <w:rsid w:val="005504D7"/>
    <w:rsid w:val="00551B42"/>
    <w:rsid w:val="00551E0D"/>
    <w:rsid w:val="00551E2B"/>
    <w:rsid w:val="00552772"/>
    <w:rsid w:val="00554AA5"/>
    <w:rsid w:val="00555A50"/>
    <w:rsid w:val="00555D3E"/>
    <w:rsid w:val="005562F7"/>
    <w:rsid w:val="00557221"/>
    <w:rsid w:val="005576BC"/>
    <w:rsid w:val="00557B28"/>
    <w:rsid w:val="00560722"/>
    <w:rsid w:val="00563F70"/>
    <w:rsid w:val="0056486B"/>
    <w:rsid w:val="00564BB1"/>
    <w:rsid w:val="00565B32"/>
    <w:rsid w:val="00565BC7"/>
    <w:rsid w:val="005660D9"/>
    <w:rsid w:val="005667CA"/>
    <w:rsid w:val="00566816"/>
    <w:rsid w:val="00567589"/>
    <w:rsid w:val="00570654"/>
    <w:rsid w:val="00570951"/>
    <w:rsid w:val="00571FAB"/>
    <w:rsid w:val="00572377"/>
    <w:rsid w:val="0057377A"/>
    <w:rsid w:val="005741CA"/>
    <w:rsid w:val="00574245"/>
    <w:rsid w:val="00574E06"/>
    <w:rsid w:val="0057599B"/>
    <w:rsid w:val="005761A9"/>
    <w:rsid w:val="0057653B"/>
    <w:rsid w:val="005771C4"/>
    <w:rsid w:val="00577975"/>
    <w:rsid w:val="005809A6"/>
    <w:rsid w:val="00580B59"/>
    <w:rsid w:val="005828D5"/>
    <w:rsid w:val="00582E4B"/>
    <w:rsid w:val="005832BC"/>
    <w:rsid w:val="005844DC"/>
    <w:rsid w:val="00584524"/>
    <w:rsid w:val="005851B3"/>
    <w:rsid w:val="00585470"/>
    <w:rsid w:val="00585FE3"/>
    <w:rsid w:val="0058758D"/>
    <w:rsid w:val="00591A53"/>
    <w:rsid w:val="005923D8"/>
    <w:rsid w:val="005924E7"/>
    <w:rsid w:val="0059255F"/>
    <w:rsid w:val="00592593"/>
    <w:rsid w:val="00592836"/>
    <w:rsid w:val="005937AB"/>
    <w:rsid w:val="005942CF"/>
    <w:rsid w:val="0059464B"/>
    <w:rsid w:val="00594761"/>
    <w:rsid w:val="005962C8"/>
    <w:rsid w:val="00596958"/>
    <w:rsid w:val="00596A39"/>
    <w:rsid w:val="005A04E0"/>
    <w:rsid w:val="005A0A48"/>
    <w:rsid w:val="005A12BE"/>
    <w:rsid w:val="005A149F"/>
    <w:rsid w:val="005A1F3D"/>
    <w:rsid w:val="005A2B4C"/>
    <w:rsid w:val="005A4183"/>
    <w:rsid w:val="005A4C99"/>
    <w:rsid w:val="005A4DFC"/>
    <w:rsid w:val="005A76D5"/>
    <w:rsid w:val="005B1CA0"/>
    <w:rsid w:val="005B1E81"/>
    <w:rsid w:val="005B2DC0"/>
    <w:rsid w:val="005B456D"/>
    <w:rsid w:val="005B4EF8"/>
    <w:rsid w:val="005B50B7"/>
    <w:rsid w:val="005B7F70"/>
    <w:rsid w:val="005C02A3"/>
    <w:rsid w:val="005C08DC"/>
    <w:rsid w:val="005C0BB5"/>
    <w:rsid w:val="005C1797"/>
    <w:rsid w:val="005C182C"/>
    <w:rsid w:val="005C1D7C"/>
    <w:rsid w:val="005C1E49"/>
    <w:rsid w:val="005C1E4A"/>
    <w:rsid w:val="005C34B3"/>
    <w:rsid w:val="005C35DA"/>
    <w:rsid w:val="005C36FB"/>
    <w:rsid w:val="005C4137"/>
    <w:rsid w:val="005C462B"/>
    <w:rsid w:val="005C49D3"/>
    <w:rsid w:val="005C5417"/>
    <w:rsid w:val="005C5BFE"/>
    <w:rsid w:val="005C5EDA"/>
    <w:rsid w:val="005C751B"/>
    <w:rsid w:val="005C7AC8"/>
    <w:rsid w:val="005D0240"/>
    <w:rsid w:val="005D26F2"/>
    <w:rsid w:val="005D32BB"/>
    <w:rsid w:val="005D4078"/>
    <w:rsid w:val="005D4160"/>
    <w:rsid w:val="005D48ED"/>
    <w:rsid w:val="005D68F9"/>
    <w:rsid w:val="005D7458"/>
    <w:rsid w:val="005D78A3"/>
    <w:rsid w:val="005E03DE"/>
    <w:rsid w:val="005E0D11"/>
    <w:rsid w:val="005E1F43"/>
    <w:rsid w:val="005E2850"/>
    <w:rsid w:val="005E2B41"/>
    <w:rsid w:val="005E3EA1"/>
    <w:rsid w:val="005E4534"/>
    <w:rsid w:val="005E4991"/>
    <w:rsid w:val="005E49E6"/>
    <w:rsid w:val="005E4F8B"/>
    <w:rsid w:val="005E6CDA"/>
    <w:rsid w:val="005E6EA7"/>
    <w:rsid w:val="005E7206"/>
    <w:rsid w:val="005E7980"/>
    <w:rsid w:val="005F0022"/>
    <w:rsid w:val="005F0CBC"/>
    <w:rsid w:val="005F0F81"/>
    <w:rsid w:val="005F109D"/>
    <w:rsid w:val="005F1331"/>
    <w:rsid w:val="005F164A"/>
    <w:rsid w:val="005F2803"/>
    <w:rsid w:val="005F4282"/>
    <w:rsid w:val="005F54A3"/>
    <w:rsid w:val="005F5F59"/>
    <w:rsid w:val="005F7B25"/>
    <w:rsid w:val="00603A0F"/>
    <w:rsid w:val="006049DB"/>
    <w:rsid w:val="00607DB7"/>
    <w:rsid w:val="006100F0"/>
    <w:rsid w:val="00611527"/>
    <w:rsid w:val="00611FD7"/>
    <w:rsid w:val="00613696"/>
    <w:rsid w:val="006159BA"/>
    <w:rsid w:val="00615D5B"/>
    <w:rsid w:val="00616A63"/>
    <w:rsid w:val="00616C2B"/>
    <w:rsid w:val="006202E5"/>
    <w:rsid w:val="0062084E"/>
    <w:rsid w:val="00620B6E"/>
    <w:rsid w:val="00620CE5"/>
    <w:rsid w:val="006213A5"/>
    <w:rsid w:val="00621E9E"/>
    <w:rsid w:val="0062279E"/>
    <w:rsid w:val="00622D37"/>
    <w:rsid w:val="00622E59"/>
    <w:rsid w:val="006241DF"/>
    <w:rsid w:val="00625856"/>
    <w:rsid w:val="006262D8"/>
    <w:rsid w:val="00630863"/>
    <w:rsid w:val="0063257B"/>
    <w:rsid w:val="00634B94"/>
    <w:rsid w:val="00634FD0"/>
    <w:rsid w:val="0063515F"/>
    <w:rsid w:val="00635B8E"/>
    <w:rsid w:val="006367CC"/>
    <w:rsid w:val="00636B85"/>
    <w:rsid w:val="00636D95"/>
    <w:rsid w:val="00640036"/>
    <w:rsid w:val="00641C54"/>
    <w:rsid w:val="00642558"/>
    <w:rsid w:val="00643273"/>
    <w:rsid w:val="0064343F"/>
    <w:rsid w:val="00644CE8"/>
    <w:rsid w:val="0064523D"/>
    <w:rsid w:val="00645444"/>
    <w:rsid w:val="0065138F"/>
    <w:rsid w:val="006516D0"/>
    <w:rsid w:val="00652007"/>
    <w:rsid w:val="00652793"/>
    <w:rsid w:val="00654218"/>
    <w:rsid w:val="00654CC2"/>
    <w:rsid w:val="00655B3A"/>
    <w:rsid w:val="00655C2C"/>
    <w:rsid w:val="00656209"/>
    <w:rsid w:val="00656E3D"/>
    <w:rsid w:val="00657D51"/>
    <w:rsid w:val="006604CD"/>
    <w:rsid w:val="00660EF1"/>
    <w:rsid w:val="006611F8"/>
    <w:rsid w:val="00662433"/>
    <w:rsid w:val="00662F97"/>
    <w:rsid w:val="00663621"/>
    <w:rsid w:val="006641BA"/>
    <w:rsid w:val="00664748"/>
    <w:rsid w:val="00664DBD"/>
    <w:rsid w:val="0066681B"/>
    <w:rsid w:val="00666898"/>
    <w:rsid w:val="00666BF1"/>
    <w:rsid w:val="00666F85"/>
    <w:rsid w:val="006671E3"/>
    <w:rsid w:val="006673DD"/>
    <w:rsid w:val="00670666"/>
    <w:rsid w:val="00670D5C"/>
    <w:rsid w:val="00671706"/>
    <w:rsid w:val="00672F4E"/>
    <w:rsid w:val="00673177"/>
    <w:rsid w:val="006738F9"/>
    <w:rsid w:val="00674E79"/>
    <w:rsid w:val="00675960"/>
    <w:rsid w:val="00675D33"/>
    <w:rsid w:val="006761F2"/>
    <w:rsid w:val="006762ED"/>
    <w:rsid w:val="00676E61"/>
    <w:rsid w:val="00677679"/>
    <w:rsid w:val="00677824"/>
    <w:rsid w:val="00677AC5"/>
    <w:rsid w:val="00680628"/>
    <w:rsid w:val="006806B4"/>
    <w:rsid w:val="0068077E"/>
    <w:rsid w:val="00680913"/>
    <w:rsid w:val="0068135D"/>
    <w:rsid w:val="006819EF"/>
    <w:rsid w:val="00684DA5"/>
    <w:rsid w:val="00684DBC"/>
    <w:rsid w:val="00685232"/>
    <w:rsid w:val="00685529"/>
    <w:rsid w:val="00685600"/>
    <w:rsid w:val="00685992"/>
    <w:rsid w:val="00685C27"/>
    <w:rsid w:val="00686423"/>
    <w:rsid w:val="00686C69"/>
    <w:rsid w:val="00686C94"/>
    <w:rsid w:val="006870DB"/>
    <w:rsid w:val="006875BF"/>
    <w:rsid w:val="00687782"/>
    <w:rsid w:val="0069008B"/>
    <w:rsid w:val="00693845"/>
    <w:rsid w:val="0069423F"/>
    <w:rsid w:val="00695C24"/>
    <w:rsid w:val="00696C8D"/>
    <w:rsid w:val="00697B13"/>
    <w:rsid w:val="006A041E"/>
    <w:rsid w:val="006A0DF6"/>
    <w:rsid w:val="006A34D5"/>
    <w:rsid w:val="006A3B6A"/>
    <w:rsid w:val="006A3DF2"/>
    <w:rsid w:val="006A50D3"/>
    <w:rsid w:val="006A5D04"/>
    <w:rsid w:val="006A5D1E"/>
    <w:rsid w:val="006B2D6B"/>
    <w:rsid w:val="006B2E54"/>
    <w:rsid w:val="006B3A35"/>
    <w:rsid w:val="006B4B22"/>
    <w:rsid w:val="006B55B2"/>
    <w:rsid w:val="006B57D0"/>
    <w:rsid w:val="006B5F17"/>
    <w:rsid w:val="006B7A92"/>
    <w:rsid w:val="006C08D8"/>
    <w:rsid w:val="006C10E4"/>
    <w:rsid w:val="006C20CF"/>
    <w:rsid w:val="006C2559"/>
    <w:rsid w:val="006C390C"/>
    <w:rsid w:val="006C5510"/>
    <w:rsid w:val="006C5EAA"/>
    <w:rsid w:val="006C6300"/>
    <w:rsid w:val="006C7CF9"/>
    <w:rsid w:val="006D003B"/>
    <w:rsid w:val="006D0C6D"/>
    <w:rsid w:val="006D0CC9"/>
    <w:rsid w:val="006D0FF8"/>
    <w:rsid w:val="006D1BCD"/>
    <w:rsid w:val="006D29C8"/>
    <w:rsid w:val="006D3637"/>
    <w:rsid w:val="006D5D6A"/>
    <w:rsid w:val="006D61A8"/>
    <w:rsid w:val="006D68D4"/>
    <w:rsid w:val="006D6C11"/>
    <w:rsid w:val="006D7D7B"/>
    <w:rsid w:val="006E1C90"/>
    <w:rsid w:val="006E4743"/>
    <w:rsid w:val="006E5785"/>
    <w:rsid w:val="006E6330"/>
    <w:rsid w:val="006E63CD"/>
    <w:rsid w:val="006E6B6D"/>
    <w:rsid w:val="006E6FBA"/>
    <w:rsid w:val="006F09CE"/>
    <w:rsid w:val="006F1C64"/>
    <w:rsid w:val="006F1DB1"/>
    <w:rsid w:val="006F498A"/>
    <w:rsid w:val="006F4ABA"/>
    <w:rsid w:val="006F63F6"/>
    <w:rsid w:val="006F6460"/>
    <w:rsid w:val="006F72DB"/>
    <w:rsid w:val="006F765D"/>
    <w:rsid w:val="006F7BE9"/>
    <w:rsid w:val="00700003"/>
    <w:rsid w:val="007003D6"/>
    <w:rsid w:val="00700423"/>
    <w:rsid w:val="007006C5"/>
    <w:rsid w:val="00701CF0"/>
    <w:rsid w:val="00703A7B"/>
    <w:rsid w:val="00704396"/>
    <w:rsid w:val="007048B1"/>
    <w:rsid w:val="00704A18"/>
    <w:rsid w:val="0070541C"/>
    <w:rsid w:val="00705845"/>
    <w:rsid w:val="007063A9"/>
    <w:rsid w:val="00710636"/>
    <w:rsid w:val="0071123E"/>
    <w:rsid w:val="00713C27"/>
    <w:rsid w:val="00713F56"/>
    <w:rsid w:val="00714108"/>
    <w:rsid w:val="00714248"/>
    <w:rsid w:val="007148A8"/>
    <w:rsid w:val="00716C1B"/>
    <w:rsid w:val="00717436"/>
    <w:rsid w:val="00717FEC"/>
    <w:rsid w:val="00720051"/>
    <w:rsid w:val="007203D8"/>
    <w:rsid w:val="0072043D"/>
    <w:rsid w:val="00720C0C"/>
    <w:rsid w:val="0072100E"/>
    <w:rsid w:val="00721D08"/>
    <w:rsid w:val="00723200"/>
    <w:rsid w:val="00723401"/>
    <w:rsid w:val="00723881"/>
    <w:rsid w:val="00723E12"/>
    <w:rsid w:val="00724995"/>
    <w:rsid w:val="0072691B"/>
    <w:rsid w:val="00727164"/>
    <w:rsid w:val="00730033"/>
    <w:rsid w:val="00730FF6"/>
    <w:rsid w:val="007318DD"/>
    <w:rsid w:val="00731A68"/>
    <w:rsid w:val="007329FF"/>
    <w:rsid w:val="00732BC4"/>
    <w:rsid w:val="00732DBF"/>
    <w:rsid w:val="00733796"/>
    <w:rsid w:val="00734781"/>
    <w:rsid w:val="00734B78"/>
    <w:rsid w:val="00735756"/>
    <w:rsid w:val="007357EA"/>
    <w:rsid w:val="007362DB"/>
    <w:rsid w:val="00737F26"/>
    <w:rsid w:val="00741026"/>
    <w:rsid w:val="00742347"/>
    <w:rsid w:val="0074313C"/>
    <w:rsid w:val="00745003"/>
    <w:rsid w:val="0074525B"/>
    <w:rsid w:val="007456FF"/>
    <w:rsid w:val="00746ED2"/>
    <w:rsid w:val="00747BEA"/>
    <w:rsid w:val="00750318"/>
    <w:rsid w:val="0075111A"/>
    <w:rsid w:val="007533AB"/>
    <w:rsid w:val="007535D7"/>
    <w:rsid w:val="00753E84"/>
    <w:rsid w:val="00755048"/>
    <w:rsid w:val="00755674"/>
    <w:rsid w:val="007558F0"/>
    <w:rsid w:val="00755BED"/>
    <w:rsid w:val="00756218"/>
    <w:rsid w:val="0075648F"/>
    <w:rsid w:val="007567DC"/>
    <w:rsid w:val="00756D70"/>
    <w:rsid w:val="0075769A"/>
    <w:rsid w:val="00757874"/>
    <w:rsid w:val="00757D16"/>
    <w:rsid w:val="00757DC2"/>
    <w:rsid w:val="00757F86"/>
    <w:rsid w:val="00760877"/>
    <w:rsid w:val="0076138C"/>
    <w:rsid w:val="0076165A"/>
    <w:rsid w:val="00765879"/>
    <w:rsid w:val="00765EFE"/>
    <w:rsid w:val="007665D9"/>
    <w:rsid w:val="00767737"/>
    <w:rsid w:val="0077042F"/>
    <w:rsid w:val="007711B4"/>
    <w:rsid w:val="0077133A"/>
    <w:rsid w:val="00771CB5"/>
    <w:rsid w:val="00772138"/>
    <w:rsid w:val="0077225C"/>
    <w:rsid w:val="00772D35"/>
    <w:rsid w:val="007736C8"/>
    <w:rsid w:val="00773E1A"/>
    <w:rsid w:val="00775763"/>
    <w:rsid w:val="00775E69"/>
    <w:rsid w:val="007766F0"/>
    <w:rsid w:val="00776D16"/>
    <w:rsid w:val="00776E99"/>
    <w:rsid w:val="00776EDA"/>
    <w:rsid w:val="00780141"/>
    <w:rsid w:val="007803DE"/>
    <w:rsid w:val="0078081C"/>
    <w:rsid w:val="0078106E"/>
    <w:rsid w:val="00781BB5"/>
    <w:rsid w:val="007821F3"/>
    <w:rsid w:val="00782676"/>
    <w:rsid w:val="00782906"/>
    <w:rsid w:val="007830EF"/>
    <w:rsid w:val="007836ED"/>
    <w:rsid w:val="00783ADA"/>
    <w:rsid w:val="00783DAF"/>
    <w:rsid w:val="00784CBD"/>
    <w:rsid w:val="00784D8F"/>
    <w:rsid w:val="00785E14"/>
    <w:rsid w:val="007868A6"/>
    <w:rsid w:val="00787F3D"/>
    <w:rsid w:val="007907FB"/>
    <w:rsid w:val="00792DAC"/>
    <w:rsid w:val="00793BC4"/>
    <w:rsid w:val="007943F4"/>
    <w:rsid w:val="00794B4A"/>
    <w:rsid w:val="007951F4"/>
    <w:rsid w:val="007958EC"/>
    <w:rsid w:val="0079632D"/>
    <w:rsid w:val="00796FB9"/>
    <w:rsid w:val="00797045"/>
    <w:rsid w:val="00797751"/>
    <w:rsid w:val="007A00B0"/>
    <w:rsid w:val="007A0362"/>
    <w:rsid w:val="007A1074"/>
    <w:rsid w:val="007A31ED"/>
    <w:rsid w:val="007A32C9"/>
    <w:rsid w:val="007A39C8"/>
    <w:rsid w:val="007A3BCA"/>
    <w:rsid w:val="007A5AFC"/>
    <w:rsid w:val="007A5B47"/>
    <w:rsid w:val="007A64FC"/>
    <w:rsid w:val="007A6A21"/>
    <w:rsid w:val="007A6B58"/>
    <w:rsid w:val="007A6D52"/>
    <w:rsid w:val="007A6F66"/>
    <w:rsid w:val="007A73F7"/>
    <w:rsid w:val="007A7420"/>
    <w:rsid w:val="007A771C"/>
    <w:rsid w:val="007A7840"/>
    <w:rsid w:val="007B10C6"/>
    <w:rsid w:val="007B1A75"/>
    <w:rsid w:val="007B23D1"/>
    <w:rsid w:val="007B2539"/>
    <w:rsid w:val="007B2813"/>
    <w:rsid w:val="007B36F6"/>
    <w:rsid w:val="007B4474"/>
    <w:rsid w:val="007B44E3"/>
    <w:rsid w:val="007B4609"/>
    <w:rsid w:val="007B4BC8"/>
    <w:rsid w:val="007B6CA2"/>
    <w:rsid w:val="007C2272"/>
    <w:rsid w:val="007C227F"/>
    <w:rsid w:val="007C2BCF"/>
    <w:rsid w:val="007C4720"/>
    <w:rsid w:val="007C4EC0"/>
    <w:rsid w:val="007C6D0A"/>
    <w:rsid w:val="007C6D7E"/>
    <w:rsid w:val="007C6F6E"/>
    <w:rsid w:val="007D04CE"/>
    <w:rsid w:val="007D13AF"/>
    <w:rsid w:val="007D1779"/>
    <w:rsid w:val="007D2DB7"/>
    <w:rsid w:val="007D3C82"/>
    <w:rsid w:val="007D474E"/>
    <w:rsid w:val="007D6ACD"/>
    <w:rsid w:val="007D6C46"/>
    <w:rsid w:val="007D724D"/>
    <w:rsid w:val="007D729B"/>
    <w:rsid w:val="007D75B4"/>
    <w:rsid w:val="007D75BB"/>
    <w:rsid w:val="007D77D1"/>
    <w:rsid w:val="007D78BA"/>
    <w:rsid w:val="007E038B"/>
    <w:rsid w:val="007E254E"/>
    <w:rsid w:val="007E2CE9"/>
    <w:rsid w:val="007E3283"/>
    <w:rsid w:val="007E6292"/>
    <w:rsid w:val="007E7BAD"/>
    <w:rsid w:val="007F03EF"/>
    <w:rsid w:val="007F14EB"/>
    <w:rsid w:val="007F203F"/>
    <w:rsid w:val="007F28FE"/>
    <w:rsid w:val="007F2911"/>
    <w:rsid w:val="007F2BC2"/>
    <w:rsid w:val="007F2C68"/>
    <w:rsid w:val="007F39C4"/>
    <w:rsid w:val="007F3F3A"/>
    <w:rsid w:val="007F423A"/>
    <w:rsid w:val="007F524F"/>
    <w:rsid w:val="007F5522"/>
    <w:rsid w:val="007F7081"/>
    <w:rsid w:val="007F7386"/>
    <w:rsid w:val="007F7BC1"/>
    <w:rsid w:val="008005CC"/>
    <w:rsid w:val="00800BC5"/>
    <w:rsid w:val="00801A11"/>
    <w:rsid w:val="00803C05"/>
    <w:rsid w:val="0080439A"/>
    <w:rsid w:val="008050D2"/>
    <w:rsid w:val="00805287"/>
    <w:rsid w:val="00805F83"/>
    <w:rsid w:val="008073A6"/>
    <w:rsid w:val="00807439"/>
    <w:rsid w:val="00807BED"/>
    <w:rsid w:val="00807DA7"/>
    <w:rsid w:val="00810024"/>
    <w:rsid w:val="008122CC"/>
    <w:rsid w:val="00812FAF"/>
    <w:rsid w:val="0081381C"/>
    <w:rsid w:val="00813827"/>
    <w:rsid w:val="00813D67"/>
    <w:rsid w:val="008155DA"/>
    <w:rsid w:val="00816F02"/>
    <w:rsid w:val="008177B9"/>
    <w:rsid w:val="008201B1"/>
    <w:rsid w:val="0082138D"/>
    <w:rsid w:val="00821878"/>
    <w:rsid w:val="00821925"/>
    <w:rsid w:val="00823618"/>
    <w:rsid w:val="00823621"/>
    <w:rsid w:val="00823837"/>
    <w:rsid w:val="00823FEA"/>
    <w:rsid w:val="00824522"/>
    <w:rsid w:val="008246DD"/>
    <w:rsid w:val="0082516C"/>
    <w:rsid w:val="0082531F"/>
    <w:rsid w:val="00827CB8"/>
    <w:rsid w:val="00827F02"/>
    <w:rsid w:val="00830BF3"/>
    <w:rsid w:val="008312E7"/>
    <w:rsid w:val="0083317E"/>
    <w:rsid w:val="008338C5"/>
    <w:rsid w:val="00833986"/>
    <w:rsid w:val="00833D93"/>
    <w:rsid w:val="00834061"/>
    <w:rsid w:val="00835191"/>
    <w:rsid w:val="008352DB"/>
    <w:rsid w:val="008353FD"/>
    <w:rsid w:val="00836332"/>
    <w:rsid w:val="008373CE"/>
    <w:rsid w:val="00837DDC"/>
    <w:rsid w:val="00837F42"/>
    <w:rsid w:val="00840006"/>
    <w:rsid w:val="0084014B"/>
    <w:rsid w:val="00841D69"/>
    <w:rsid w:val="008439D8"/>
    <w:rsid w:val="00843F38"/>
    <w:rsid w:val="00844ECD"/>
    <w:rsid w:val="0084707E"/>
    <w:rsid w:val="008470D6"/>
    <w:rsid w:val="008476A8"/>
    <w:rsid w:val="0084790B"/>
    <w:rsid w:val="0085028E"/>
    <w:rsid w:val="00850386"/>
    <w:rsid w:val="00851832"/>
    <w:rsid w:val="0085183D"/>
    <w:rsid w:val="00851984"/>
    <w:rsid w:val="00851EA6"/>
    <w:rsid w:val="0085309C"/>
    <w:rsid w:val="008533A0"/>
    <w:rsid w:val="0085402C"/>
    <w:rsid w:val="008545BB"/>
    <w:rsid w:val="0085513E"/>
    <w:rsid w:val="008560DB"/>
    <w:rsid w:val="008561DC"/>
    <w:rsid w:val="00856EAD"/>
    <w:rsid w:val="008574E2"/>
    <w:rsid w:val="00857A65"/>
    <w:rsid w:val="00857CA6"/>
    <w:rsid w:val="008600CA"/>
    <w:rsid w:val="00861D89"/>
    <w:rsid w:val="00862F0B"/>
    <w:rsid w:val="00863DA9"/>
    <w:rsid w:val="00864028"/>
    <w:rsid w:val="00867FA9"/>
    <w:rsid w:val="00871D6F"/>
    <w:rsid w:val="00872AD6"/>
    <w:rsid w:val="0087421F"/>
    <w:rsid w:val="0087513F"/>
    <w:rsid w:val="008757A7"/>
    <w:rsid w:val="00876D70"/>
    <w:rsid w:val="008772FD"/>
    <w:rsid w:val="00877834"/>
    <w:rsid w:val="0088054B"/>
    <w:rsid w:val="00880C18"/>
    <w:rsid w:val="00880C6E"/>
    <w:rsid w:val="0088109F"/>
    <w:rsid w:val="008824E1"/>
    <w:rsid w:val="00883E5E"/>
    <w:rsid w:val="008842E9"/>
    <w:rsid w:val="008855D4"/>
    <w:rsid w:val="00885781"/>
    <w:rsid w:val="008858B7"/>
    <w:rsid w:val="00885A72"/>
    <w:rsid w:val="00885C19"/>
    <w:rsid w:val="00887A8A"/>
    <w:rsid w:val="00887EF6"/>
    <w:rsid w:val="00891E24"/>
    <w:rsid w:val="00892071"/>
    <w:rsid w:val="00892788"/>
    <w:rsid w:val="00892C43"/>
    <w:rsid w:val="00893701"/>
    <w:rsid w:val="00894AAE"/>
    <w:rsid w:val="00894DF9"/>
    <w:rsid w:val="008957AC"/>
    <w:rsid w:val="00896F6E"/>
    <w:rsid w:val="00897212"/>
    <w:rsid w:val="00897D68"/>
    <w:rsid w:val="008A0071"/>
    <w:rsid w:val="008A02EF"/>
    <w:rsid w:val="008A11AD"/>
    <w:rsid w:val="008A1362"/>
    <w:rsid w:val="008A1766"/>
    <w:rsid w:val="008A269D"/>
    <w:rsid w:val="008A3BC7"/>
    <w:rsid w:val="008A4B46"/>
    <w:rsid w:val="008A4BB1"/>
    <w:rsid w:val="008A5C62"/>
    <w:rsid w:val="008A61FC"/>
    <w:rsid w:val="008B0FE6"/>
    <w:rsid w:val="008B189E"/>
    <w:rsid w:val="008B1AAF"/>
    <w:rsid w:val="008B1BC2"/>
    <w:rsid w:val="008B3304"/>
    <w:rsid w:val="008B3711"/>
    <w:rsid w:val="008B389C"/>
    <w:rsid w:val="008B49C7"/>
    <w:rsid w:val="008B4CCB"/>
    <w:rsid w:val="008B54F0"/>
    <w:rsid w:val="008B5642"/>
    <w:rsid w:val="008B6D21"/>
    <w:rsid w:val="008C014B"/>
    <w:rsid w:val="008C243C"/>
    <w:rsid w:val="008C294A"/>
    <w:rsid w:val="008C5E68"/>
    <w:rsid w:val="008C62CF"/>
    <w:rsid w:val="008C764F"/>
    <w:rsid w:val="008C791E"/>
    <w:rsid w:val="008D0937"/>
    <w:rsid w:val="008D097E"/>
    <w:rsid w:val="008D1934"/>
    <w:rsid w:val="008D1C43"/>
    <w:rsid w:val="008D24E8"/>
    <w:rsid w:val="008D3F50"/>
    <w:rsid w:val="008D498C"/>
    <w:rsid w:val="008D55E3"/>
    <w:rsid w:val="008D5C20"/>
    <w:rsid w:val="008D6312"/>
    <w:rsid w:val="008D76C9"/>
    <w:rsid w:val="008E15DC"/>
    <w:rsid w:val="008E2B51"/>
    <w:rsid w:val="008E3813"/>
    <w:rsid w:val="008E4C37"/>
    <w:rsid w:val="008E54C3"/>
    <w:rsid w:val="008E55D1"/>
    <w:rsid w:val="008E6169"/>
    <w:rsid w:val="008E635B"/>
    <w:rsid w:val="008F0648"/>
    <w:rsid w:val="008F2575"/>
    <w:rsid w:val="008F3687"/>
    <w:rsid w:val="008F3A76"/>
    <w:rsid w:val="008F433A"/>
    <w:rsid w:val="008F5091"/>
    <w:rsid w:val="008F529D"/>
    <w:rsid w:val="008F6FEC"/>
    <w:rsid w:val="008F7CF5"/>
    <w:rsid w:val="009003D9"/>
    <w:rsid w:val="00900F6C"/>
    <w:rsid w:val="009012D9"/>
    <w:rsid w:val="009028CE"/>
    <w:rsid w:val="00902B14"/>
    <w:rsid w:val="00902D45"/>
    <w:rsid w:val="00902DC1"/>
    <w:rsid w:val="00903569"/>
    <w:rsid w:val="00903626"/>
    <w:rsid w:val="009036CD"/>
    <w:rsid w:val="009036D5"/>
    <w:rsid w:val="00903B04"/>
    <w:rsid w:val="00904037"/>
    <w:rsid w:val="009056A6"/>
    <w:rsid w:val="00906338"/>
    <w:rsid w:val="00906755"/>
    <w:rsid w:val="00906FAB"/>
    <w:rsid w:val="00910188"/>
    <w:rsid w:val="00910904"/>
    <w:rsid w:val="00910917"/>
    <w:rsid w:val="00910B07"/>
    <w:rsid w:val="0091116A"/>
    <w:rsid w:val="00911C03"/>
    <w:rsid w:val="00911C5F"/>
    <w:rsid w:val="00911EC9"/>
    <w:rsid w:val="00912DDC"/>
    <w:rsid w:val="00913A7F"/>
    <w:rsid w:val="0091551B"/>
    <w:rsid w:val="009158BE"/>
    <w:rsid w:val="009159E9"/>
    <w:rsid w:val="0091670D"/>
    <w:rsid w:val="0091676E"/>
    <w:rsid w:val="00916F66"/>
    <w:rsid w:val="00917520"/>
    <w:rsid w:val="0092038A"/>
    <w:rsid w:val="0092184C"/>
    <w:rsid w:val="009219C7"/>
    <w:rsid w:val="00922338"/>
    <w:rsid w:val="009235B5"/>
    <w:rsid w:val="00924D55"/>
    <w:rsid w:val="009250F8"/>
    <w:rsid w:val="00931B9B"/>
    <w:rsid w:val="0093217F"/>
    <w:rsid w:val="00933326"/>
    <w:rsid w:val="00933BE4"/>
    <w:rsid w:val="00935543"/>
    <w:rsid w:val="00936E0C"/>
    <w:rsid w:val="00937755"/>
    <w:rsid w:val="009406B3"/>
    <w:rsid w:val="00940973"/>
    <w:rsid w:val="00941CED"/>
    <w:rsid w:val="009442FF"/>
    <w:rsid w:val="009456FC"/>
    <w:rsid w:val="00945FEA"/>
    <w:rsid w:val="009462F4"/>
    <w:rsid w:val="00947945"/>
    <w:rsid w:val="00950944"/>
    <w:rsid w:val="00950C27"/>
    <w:rsid w:val="00950CA1"/>
    <w:rsid w:val="00950D00"/>
    <w:rsid w:val="00951A91"/>
    <w:rsid w:val="00952B8B"/>
    <w:rsid w:val="00953092"/>
    <w:rsid w:val="009531E8"/>
    <w:rsid w:val="00953DAD"/>
    <w:rsid w:val="009558FA"/>
    <w:rsid w:val="00955DBF"/>
    <w:rsid w:val="009563EF"/>
    <w:rsid w:val="00956FF1"/>
    <w:rsid w:val="00957032"/>
    <w:rsid w:val="009570E3"/>
    <w:rsid w:val="00957951"/>
    <w:rsid w:val="0096000F"/>
    <w:rsid w:val="00960E15"/>
    <w:rsid w:val="009641D7"/>
    <w:rsid w:val="00965273"/>
    <w:rsid w:val="009662FF"/>
    <w:rsid w:val="00966499"/>
    <w:rsid w:val="0096654D"/>
    <w:rsid w:val="00967191"/>
    <w:rsid w:val="00971277"/>
    <w:rsid w:val="00971AF7"/>
    <w:rsid w:val="009728B1"/>
    <w:rsid w:val="0097305F"/>
    <w:rsid w:val="00975144"/>
    <w:rsid w:val="0097610B"/>
    <w:rsid w:val="009765D0"/>
    <w:rsid w:val="00976901"/>
    <w:rsid w:val="00980EE5"/>
    <w:rsid w:val="00981D3B"/>
    <w:rsid w:val="0098258C"/>
    <w:rsid w:val="00982B32"/>
    <w:rsid w:val="009831C4"/>
    <w:rsid w:val="00983456"/>
    <w:rsid w:val="00983F8C"/>
    <w:rsid w:val="00985486"/>
    <w:rsid w:val="00985F7B"/>
    <w:rsid w:val="00986F8C"/>
    <w:rsid w:val="00987BE1"/>
    <w:rsid w:val="00987C9F"/>
    <w:rsid w:val="0099134E"/>
    <w:rsid w:val="00992052"/>
    <w:rsid w:val="00992B7E"/>
    <w:rsid w:val="00994739"/>
    <w:rsid w:val="00994B00"/>
    <w:rsid w:val="00994FC4"/>
    <w:rsid w:val="00995FD9"/>
    <w:rsid w:val="009965ED"/>
    <w:rsid w:val="00997106"/>
    <w:rsid w:val="009974A2"/>
    <w:rsid w:val="009976BD"/>
    <w:rsid w:val="009A013F"/>
    <w:rsid w:val="009A0AAA"/>
    <w:rsid w:val="009A1AE0"/>
    <w:rsid w:val="009A1B46"/>
    <w:rsid w:val="009A27E5"/>
    <w:rsid w:val="009A2824"/>
    <w:rsid w:val="009A38A6"/>
    <w:rsid w:val="009A4368"/>
    <w:rsid w:val="009A4A76"/>
    <w:rsid w:val="009A6400"/>
    <w:rsid w:val="009A7794"/>
    <w:rsid w:val="009A7D7B"/>
    <w:rsid w:val="009B059C"/>
    <w:rsid w:val="009B0852"/>
    <w:rsid w:val="009B246C"/>
    <w:rsid w:val="009B3480"/>
    <w:rsid w:val="009B43B1"/>
    <w:rsid w:val="009B4555"/>
    <w:rsid w:val="009B4986"/>
    <w:rsid w:val="009B4D30"/>
    <w:rsid w:val="009B6AC2"/>
    <w:rsid w:val="009B749A"/>
    <w:rsid w:val="009B764E"/>
    <w:rsid w:val="009C21CF"/>
    <w:rsid w:val="009C2379"/>
    <w:rsid w:val="009C2A2A"/>
    <w:rsid w:val="009C37A8"/>
    <w:rsid w:val="009C3D2E"/>
    <w:rsid w:val="009C4230"/>
    <w:rsid w:val="009C5193"/>
    <w:rsid w:val="009C5465"/>
    <w:rsid w:val="009C5B94"/>
    <w:rsid w:val="009C5F3D"/>
    <w:rsid w:val="009C75ED"/>
    <w:rsid w:val="009D0F74"/>
    <w:rsid w:val="009D1901"/>
    <w:rsid w:val="009D2EBB"/>
    <w:rsid w:val="009D5395"/>
    <w:rsid w:val="009D5748"/>
    <w:rsid w:val="009D57A0"/>
    <w:rsid w:val="009D6442"/>
    <w:rsid w:val="009E0158"/>
    <w:rsid w:val="009E0CC8"/>
    <w:rsid w:val="009E2B8A"/>
    <w:rsid w:val="009E2D2C"/>
    <w:rsid w:val="009E2DAE"/>
    <w:rsid w:val="009E2DC3"/>
    <w:rsid w:val="009E334D"/>
    <w:rsid w:val="009E3BA5"/>
    <w:rsid w:val="009E3EEA"/>
    <w:rsid w:val="009E484C"/>
    <w:rsid w:val="009E4D22"/>
    <w:rsid w:val="009E5EAD"/>
    <w:rsid w:val="009E5F80"/>
    <w:rsid w:val="009E683D"/>
    <w:rsid w:val="009E6A5F"/>
    <w:rsid w:val="009E6C42"/>
    <w:rsid w:val="009E7666"/>
    <w:rsid w:val="009E7E18"/>
    <w:rsid w:val="009F0672"/>
    <w:rsid w:val="009F225E"/>
    <w:rsid w:val="009F3C79"/>
    <w:rsid w:val="009F3CB0"/>
    <w:rsid w:val="009F4CAC"/>
    <w:rsid w:val="009F4E3D"/>
    <w:rsid w:val="009F5E69"/>
    <w:rsid w:val="00A00440"/>
    <w:rsid w:val="00A010B5"/>
    <w:rsid w:val="00A03248"/>
    <w:rsid w:val="00A03DC3"/>
    <w:rsid w:val="00A0449D"/>
    <w:rsid w:val="00A047F8"/>
    <w:rsid w:val="00A048F5"/>
    <w:rsid w:val="00A0523B"/>
    <w:rsid w:val="00A07772"/>
    <w:rsid w:val="00A105A2"/>
    <w:rsid w:val="00A10733"/>
    <w:rsid w:val="00A11BC5"/>
    <w:rsid w:val="00A11FC6"/>
    <w:rsid w:val="00A13C65"/>
    <w:rsid w:val="00A150E1"/>
    <w:rsid w:val="00A15D8A"/>
    <w:rsid w:val="00A161D9"/>
    <w:rsid w:val="00A168A8"/>
    <w:rsid w:val="00A16A83"/>
    <w:rsid w:val="00A20429"/>
    <w:rsid w:val="00A20DDD"/>
    <w:rsid w:val="00A20E6F"/>
    <w:rsid w:val="00A20F15"/>
    <w:rsid w:val="00A21DD6"/>
    <w:rsid w:val="00A22DB9"/>
    <w:rsid w:val="00A23116"/>
    <w:rsid w:val="00A23A3B"/>
    <w:rsid w:val="00A25BCC"/>
    <w:rsid w:val="00A261EA"/>
    <w:rsid w:val="00A2661A"/>
    <w:rsid w:val="00A27A4C"/>
    <w:rsid w:val="00A27F46"/>
    <w:rsid w:val="00A3021C"/>
    <w:rsid w:val="00A30221"/>
    <w:rsid w:val="00A314DA"/>
    <w:rsid w:val="00A32644"/>
    <w:rsid w:val="00A32CF2"/>
    <w:rsid w:val="00A32DE3"/>
    <w:rsid w:val="00A33D33"/>
    <w:rsid w:val="00A34C8F"/>
    <w:rsid w:val="00A35C55"/>
    <w:rsid w:val="00A35F4D"/>
    <w:rsid w:val="00A36D71"/>
    <w:rsid w:val="00A40230"/>
    <w:rsid w:val="00A402AB"/>
    <w:rsid w:val="00A41845"/>
    <w:rsid w:val="00A41A2E"/>
    <w:rsid w:val="00A42A09"/>
    <w:rsid w:val="00A431A0"/>
    <w:rsid w:val="00A4393B"/>
    <w:rsid w:val="00A44875"/>
    <w:rsid w:val="00A44E83"/>
    <w:rsid w:val="00A45251"/>
    <w:rsid w:val="00A47381"/>
    <w:rsid w:val="00A5108A"/>
    <w:rsid w:val="00A5144F"/>
    <w:rsid w:val="00A51B8E"/>
    <w:rsid w:val="00A51B91"/>
    <w:rsid w:val="00A5335C"/>
    <w:rsid w:val="00A534F9"/>
    <w:rsid w:val="00A53AEE"/>
    <w:rsid w:val="00A5503D"/>
    <w:rsid w:val="00A565B6"/>
    <w:rsid w:val="00A578A0"/>
    <w:rsid w:val="00A57A27"/>
    <w:rsid w:val="00A6095D"/>
    <w:rsid w:val="00A60F37"/>
    <w:rsid w:val="00A6108D"/>
    <w:rsid w:val="00A632B7"/>
    <w:rsid w:val="00A637E4"/>
    <w:rsid w:val="00A6458C"/>
    <w:rsid w:val="00A648E1"/>
    <w:rsid w:val="00A65374"/>
    <w:rsid w:val="00A66ADB"/>
    <w:rsid w:val="00A66B90"/>
    <w:rsid w:val="00A67249"/>
    <w:rsid w:val="00A702C2"/>
    <w:rsid w:val="00A705AC"/>
    <w:rsid w:val="00A714C6"/>
    <w:rsid w:val="00A726B4"/>
    <w:rsid w:val="00A72F3B"/>
    <w:rsid w:val="00A73772"/>
    <w:rsid w:val="00A74411"/>
    <w:rsid w:val="00A74D71"/>
    <w:rsid w:val="00A75833"/>
    <w:rsid w:val="00A76200"/>
    <w:rsid w:val="00A76A21"/>
    <w:rsid w:val="00A80057"/>
    <w:rsid w:val="00A813CF"/>
    <w:rsid w:val="00A8329E"/>
    <w:rsid w:val="00A84581"/>
    <w:rsid w:val="00A86B47"/>
    <w:rsid w:val="00A879B9"/>
    <w:rsid w:val="00A87A7C"/>
    <w:rsid w:val="00A904E7"/>
    <w:rsid w:val="00A908DC"/>
    <w:rsid w:val="00A91211"/>
    <w:rsid w:val="00A93732"/>
    <w:rsid w:val="00A9431B"/>
    <w:rsid w:val="00A94808"/>
    <w:rsid w:val="00A94B9C"/>
    <w:rsid w:val="00A94E62"/>
    <w:rsid w:val="00A9501B"/>
    <w:rsid w:val="00A95507"/>
    <w:rsid w:val="00A95A59"/>
    <w:rsid w:val="00A960FB"/>
    <w:rsid w:val="00A9652A"/>
    <w:rsid w:val="00A9664F"/>
    <w:rsid w:val="00A9768B"/>
    <w:rsid w:val="00A97C85"/>
    <w:rsid w:val="00A97D51"/>
    <w:rsid w:val="00AA01FD"/>
    <w:rsid w:val="00AA0295"/>
    <w:rsid w:val="00AA06F6"/>
    <w:rsid w:val="00AA0ED9"/>
    <w:rsid w:val="00AA3996"/>
    <w:rsid w:val="00AA46C2"/>
    <w:rsid w:val="00AA66B6"/>
    <w:rsid w:val="00AA6C7E"/>
    <w:rsid w:val="00AA6E71"/>
    <w:rsid w:val="00AA7456"/>
    <w:rsid w:val="00AA775F"/>
    <w:rsid w:val="00AA7BE6"/>
    <w:rsid w:val="00AA7BEA"/>
    <w:rsid w:val="00AB0F34"/>
    <w:rsid w:val="00AB1091"/>
    <w:rsid w:val="00AB3561"/>
    <w:rsid w:val="00AB3EBE"/>
    <w:rsid w:val="00AB5430"/>
    <w:rsid w:val="00AB549A"/>
    <w:rsid w:val="00AB5734"/>
    <w:rsid w:val="00AB5BF6"/>
    <w:rsid w:val="00AB6B77"/>
    <w:rsid w:val="00AB6D1B"/>
    <w:rsid w:val="00AB778A"/>
    <w:rsid w:val="00AC1B9A"/>
    <w:rsid w:val="00AC33AB"/>
    <w:rsid w:val="00AC46B9"/>
    <w:rsid w:val="00AC4A3A"/>
    <w:rsid w:val="00AC5807"/>
    <w:rsid w:val="00AC6198"/>
    <w:rsid w:val="00AC64E8"/>
    <w:rsid w:val="00AC68C7"/>
    <w:rsid w:val="00AC6D08"/>
    <w:rsid w:val="00AC6FF2"/>
    <w:rsid w:val="00AC7B78"/>
    <w:rsid w:val="00AD1612"/>
    <w:rsid w:val="00AD1707"/>
    <w:rsid w:val="00AD1BD1"/>
    <w:rsid w:val="00AD327B"/>
    <w:rsid w:val="00AD3708"/>
    <w:rsid w:val="00AD38F6"/>
    <w:rsid w:val="00AD39D8"/>
    <w:rsid w:val="00AD454A"/>
    <w:rsid w:val="00AD5507"/>
    <w:rsid w:val="00AD6137"/>
    <w:rsid w:val="00AD7F65"/>
    <w:rsid w:val="00AE0DFB"/>
    <w:rsid w:val="00AE151F"/>
    <w:rsid w:val="00AE3967"/>
    <w:rsid w:val="00AE43FC"/>
    <w:rsid w:val="00AE4E28"/>
    <w:rsid w:val="00AE57C0"/>
    <w:rsid w:val="00AE61CE"/>
    <w:rsid w:val="00AE6D36"/>
    <w:rsid w:val="00AF1C72"/>
    <w:rsid w:val="00AF2607"/>
    <w:rsid w:val="00AF334A"/>
    <w:rsid w:val="00AF3744"/>
    <w:rsid w:val="00AF4959"/>
    <w:rsid w:val="00AF4B1C"/>
    <w:rsid w:val="00AF4BD9"/>
    <w:rsid w:val="00AF5149"/>
    <w:rsid w:val="00AF6352"/>
    <w:rsid w:val="00AF7A78"/>
    <w:rsid w:val="00B006AD"/>
    <w:rsid w:val="00B00DD2"/>
    <w:rsid w:val="00B02F2D"/>
    <w:rsid w:val="00B0334B"/>
    <w:rsid w:val="00B034DA"/>
    <w:rsid w:val="00B03BAA"/>
    <w:rsid w:val="00B047E6"/>
    <w:rsid w:val="00B0525C"/>
    <w:rsid w:val="00B0578B"/>
    <w:rsid w:val="00B05DE6"/>
    <w:rsid w:val="00B06C42"/>
    <w:rsid w:val="00B075E9"/>
    <w:rsid w:val="00B07A95"/>
    <w:rsid w:val="00B10BBE"/>
    <w:rsid w:val="00B111F1"/>
    <w:rsid w:val="00B118BF"/>
    <w:rsid w:val="00B11B92"/>
    <w:rsid w:val="00B1242D"/>
    <w:rsid w:val="00B12754"/>
    <w:rsid w:val="00B1306B"/>
    <w:rsid w:val="00B13646"/>
    <w:rsid w:val="00B13A6F"/>
    <w:rsid w:val="00B13B78"/>
    <w:rsid w:val="00B13C27"/>
    <w:rsid w:val="00B14742"/>
    <w:rsid w:val="00B14BD9"/>
    <w:rsid w:val="00B151F8"/>
    <w:rsid w:val="00B15A02"/>
    <w:rsid w:val="00B15D4A"/>
    <w:rsid w:val="00B16D12"/>
    <w:rsid w:val="00B17F8F"/>
    <w:rsid w:val="00B213BA"/>
    <w:rsid w:val="00B216B5"/>
    <w:rsid w:val="00B21708"/>
    <w:rsid w:val="00B22163"/>
    <w:rsid w:val="00B228B5"/>
    <w:rsid w:val="00B26EE3"/>
    <w:rsid w:val="00B27748"/>
    <w:rsid w:val="00B278A3"/>
    <w:rsid w:val="00B31814"/>
    <w:rsid w:val="00B31F60"/>
    <w:rsid w:val="00B32172"/>
    <w:rsid w:val="00B32489"/>
    <w:rsid w:val="00B32E1D"/>
    <w:rsid w:val="00B33E6B"/>
    <w:rsid w:val="00B34380"/>
    <w:rsid w:val="00B343B1"/>
    <w:rsid w:val="00B34CE2"/>
    <w:rsid w:val="00B36001"/>
    <w:rsid w:val="00B36643"/>
    <w:rsid w:val="00B4008E"/>
    <w:rsid w:val="00B41044"/>
    <w:rsid w:val="00B4146C"/>
    <w:rsid w:val="00B41546"/>
    <w:rsid w:val="00B415D5"/>
    <w:rsid w:val="00B42CC4"/>
    <w:rsid w:val="00B433D4"/>
    <w:rsid w:val="00B445E5"/>
    <w:rsid w:val="00B44A75"/>
    <w:rsid w:val="00B45124"/>
    <w:rsid w:val="00B453FF"/>
    <w:rsid w:val="00B46AB1"/>
    <w:rsid w:val="00B47551"/>
    <w:rsid w:val="00B47D15"/>
    <w:rsid w:val="00B50819"/>
    <w:rsid w:val="00B52117"/>
    <w:rsid w:val="00B523AC"/>
    <w:rsid w:val="00B53003"/>
    <w:rsid w:val="00B53B42"/>
    <w:rsid w:val="00B54AA6"/>
    <w:rsid w:val="00B55831"/>
    <w:rsid w:val="00B55BCD"/>
    <w:rsid w:val="00B5699A"/>
    <w:rsid w:val="00B56E97"/>
    <w:rsid w:val="00B601BC"/>
    <w:rsid w:val="00B60E95"/>
    <w:rsid w:val="00B619B6"/>
    <w:rsid w:val="00B623DD"/>
    <w:rsid w:val="00B628E3"/>
    <w:rsid w:val="00B63139"/>
    <w:rsid w:val="00B631F2"/>
    <w:rsid w:val="00B63703"/>
    <w:rsid w:val="00B640F2"/>
    <w:rsid w:val="00B666AD"/>
    <w:rsid w:val="00B668EC"/>
    <w:rsid w:val="00B67022"/>
    <w:rsid w:val="00B7065D"/>
    <w:rsid w:val="00B7068B"/>
    <w:rsid w:val="00B715C4"/>
    <w:rsid w:val="00B718AA"/>
    <w:rsid w:val="00B71A41"/>
    <w:rsid w:val="00B721C6"/>
    <w:rsid w:val="00B7243A"/>
    <w:rsid w:val="00B729F0"/>
    <w:rsid w:val="00B72D70"/>
    <w:rsid w:val="00B733A5"/>
    <w:rsid w:val="00B736CD"/>
    <w:rsid w:val="00B749A8"/>
    <w:rsid w:val="00B74BAF"/>
    <w:rsid w:val="00B759A9"/>
    <w:rsid w:val="00B76173"/>
    <w:rsid w:val="00B770C1"/>
    <w:rsid w:val="00B77144"/>
    <w:rsid w:val="00B8025D"/>
    <w:rsid w:val="00B80DB4"/>
    <w:rsid w:val="00B80E05"/>
    <w:rsid w:val="00B811B1"/>
    <w:rsid w:val="00B81780"/>
    <w:rsid w:val="00B81B61"/>
    <w:rsid w:val="00B82014"/>
    <w:rsid w:val="00B82769"/>
    <w:rsid w:val="00B830FE"/>
    <w:rsid w:val="00B8446D"/>
    <w:rsid w:val="00B85012"/>
    <w:rsid w:val="00B865FB"/>
    <w:rsid w:val="00B86E16"/>
    <w:rsid w:val="00B90FF9"/>
    <w:rsid w:val="00B91449"/>
    <w:rsid w:val="00B91480"/>
    <w:rsid w:val="00B91AF4"/>
    <w:rsid w:val="00B93A60"/>
    <w:rsid w:val="00B93B1B"/>
    <w:rsid w:val="00B93C5C"/>
    <w:rsid w:val="00B94259"/>
    <w:rsid w:val="00B9558C"/>
    <w:rsid w:val="00B95756"/>
    <w:rsid w:val="00B961F2"/>
    <w:rsid w:val="00B9637B"/>
    <w:rsid w:val="00B96411"/>
    <w:rsid w:val="00B96CF4"/>
    <w:rsid w:val="00B96F5D"/>
    <w:rsid w:val="00B973C3"/>
    <w:rsid w:val="00B97415"/>
    <w:rsid w:val="00BA0363"/>
    <w:rsid w:val="00BA04EF"/>
    <w:rsid w:val="00BA0D49"/>
    <w:rsid w:val="00BA129E"/>
    <w:rsid w:val="00BA1573"/>
    <w:rsid w:val="00BA20A9"/>
    <w:rsid w:val="00BA28DB"/>
    <w:rsid w:val="00BA2B96"/>
    <w:rsid w:val="00BA3E0C"/>
    <w:rsid w:val="00BA3EC0"/>
    <w:rsid w:val="00BA4E3D"/>
    <w:rsid w:val="00BA6278"/>
    <w:rsid w:val="00BA69AD"/>
    <w:rsid w:val="00BA69D0"/>
    <w:rsid w:val="00BA7489"/>
    <w:rsid w:val="00BB11F8"/>
    <w:rsid w:val="00BB27F5"/>
    <w:rsid w:val="00BB2CDF"/>
    <w:rsid w:val="00BB541D"/>
    <w:rsid w:val="00BB60E3"/>
    <w:rsid w:val="00BB68F5"/>
    <w:rsid w:val="00BB774D"/>
    <w:rsid w:val="00BC0984"/>
    <w:rsid w:val="00BC0AFD"/>
    <w:rsid w:val="00BC1011"/>
    <w:rsid w:val="00BC3F75"/>
    <w:rsid w:val="00BC4424"/>
    <w:rsid w:val="00BC718D"/>
    <w:rsid w:val="00BC732B"/>
    <w:rsid w:val="00BD017D"/>
    <w:rsid w:val="00BD0907"/>
    <w:rsid w:val="00BD092B"/>
    <w:rsid w:val="00BD1773"/>
    <w:rsid w:val="00BD33BC"/>
    <w:rsid w:val="00BD3A7C"/>
    <w:rsid w:val="00BD4D51"/>
    <w:rsid w:val="00BD50FB"/>
    <w:rsid w:val="00BD5224"/>
    <w:rsid w:val="00BD5550"/>
    <w:rsid w:val="00BD5C04"/>
    <w:rsid w:val="00BD6A42"/>
    <w:rsid w:val="00BE027A"/>
    <w:rsid w:val="00BE1684"/>
    <w:rsid w:val="00BE2039"/>
    <w:rsid w:val="00BE31FA"/>
    <w:rsid w:val="00BE3584"/>
    <w:rsid w:val="00BE35F1"/>
    <w:rsid w:val="00BE4BE1"/>
    <w:rsid w:val="00BE6525"/>
    <w:rsid w:val="00BE6A4B"/>
    <w:rsid w:val="00BE6A8C"/>
    <w:rsid w:val="00BE6DAB"/>
    <w:rsid w:val="00BE7501"/>
    <w:rsid w:val="00BF0552"/>
    <w:rsid w:val="00BF1BD1"/>
    <w:rsid w:val="00BF2987"/>
    <w:rsid w:val="00BF3B9F"/>
    <w:rsid w:val="00BF44FF"/>
    <w:rsid w:val="00BF4C04"/>
    <w:rsid w:val="00BF52D0"/>
    <w:rsid w:val="00BF5AE1"/>
    <w:rsid w:val="00BF6162"/>
    <w:rsid w:val="00BF6A20"/>
    <w:rsid w:val="00BF7733"/>
    <w:rsid w:val="00C01F5E"/>
    <w:rsid w:val="00C02346"/>
    <w:rsid w:val="00C03655"/>
    <w:rsid w:val="00C0414F"/>
    <w:rsid w:val="00C051B8"/>
    <w:rsid w:val="00C10086"/>
    <w:rsid w:val="00C101DD"/>
    <w:rsid w:val="00C105E4"/>
    <w:rsid w:val="00C10ADA"/>
    <w:rsid w:val="00C111AF"/>
    <w:rsid w:val="00C115E7"/>
    <w:rsid w:val="00C1228A"/>
    <w:rsid w:val="00C12AEF"/>
    <w:rsid w:val="00C13162"/>
    <w:rsid w:val="00C14123"/>
    <w:rsid w:val="00C14B00"/>
    <w:rsid w:val="00C15041"/>
    <w:rsid w:val="00C151DE"/>
    <w:rsid w:val="00C155AF"/>
    <w:rsid w:val="00C1611C"/>
    <w:rsid w:val="00C16943"/>
    <w:rsid w:val="00C170A2"/>
    <w:rsid w:val="00C17710"/>
    <w:rsid w:val="00C1794B"/>
    <w:rsid w:val="00C17E9B"/>
    <w:rsid w:val="00C20F41"/>
    <w:rsid w:val="00C224EB"/>
    <w:rsid w:val="00C22F1B"/>
    <w:rsid w:val="00C23E1D"/>
    <w:rsid w:val="00C24B7F"/>
    <w:rsid w:val="00C26FE7"/>
    <w:rsid w:val="00C275AD"/>
    <w:rsid w:val="00C27C23"/>
    <w:rsid w:val="00C301DA"/>
    <w:rsid w:val="00C303FE"/>
    <w:rsid w:val="00C3063E"/>
    <w:rsid w:val="00C3097E"/>
    <w:rsid w:val="00C323DD"/>
    <w:rsid w:val="00C3302C"/>
    <w:rsid w:val="00C348F5"/>
    <w:rsid w:val="00C3533E"/>
    <w:rsid w:val="00C36267"/>
    <w:rsid w:val="00C363DF"/>
    <w:rsid w:val="00C370C7"/>
    <w:rsid w:val="00C370D2"/>
    <w:rsid w:val="00C37720"/>
    <w:rsid w:val="00C37D3A"/>
    <w:rsid w:val="00C4020B"/>
    <w:rsid w:val="00C41BC3"/>
    <w:rsid w:val="00C42118"/>
    <w:rsid w:val="00C4289B"/>
    <w:rsid w:val="00C43AB7"/>
    <w:rsid w:val="00C44325"/>
    <w:rsid w:val="00C45007"/>
    <w:rsid w:val="00C4516F"/>
    <w:rsid w:val="00C4591D"/>
    <w:rsid w:val="00C467E9"/>
    <w:rsid w:val="00C46844"/>
    <w:rsid w:val="00C46E45"/>
    <w:rsid w:val="00C46EC7"/>
    <w:rsid w:val="00C4749C"/>
    <w:rsid w:val="00C50564"/>
    <w:rsid w:val="00C50722"/>
    <w:rsid w:val="00C515FB"/>
    <w:rsid w:val="00C51A53"/>
    <w:rsid w:val="00C51FB3"/>
    <w:rsid w:val="00C52381"/>
    <w:rsid w:val="00C52732"/>
    <w:rsid w:val="00C54578"/>
    <w:rsid w:val="00C54604"/>
    <w:rsid w:val="00C547D7"/>
    <w:rsid w:val="00C54CCD"/>
    <w:rsid w:val="00C54D40"/>
    <w:rsid w:val="00C54D7D"/>
    <w:rsid w:val="00C561A2"/>
    <w:rsid w:val="00C56400"/>
    <w:rsid w:val="00C56F2C"/>
    <w:rsid w:val="00C57C7C"/>
    <w:rsid w:val="00C60444"/>
    <w:rsid w:val="00C60598"/>
    <w:rsid w:val="00C61A7D"/>
    <w:rsid w:val="00C62609"/>
    <w:rsid w:val="00C63606"/>
    <w:rsid w:val="00C6430E"/>
    <w:rsid w:val="00C64B3C"/>
    <w:rsid w:val="00C65B74"/>
    <w:rsid w:val="00C665B6"/>
    <w:rsid w:val="00C66B68"/>
    <w:rsid w:val="00C66F54"/>
    <w:rsid w:val="00C6767C"/>
    <w:rsid w:val="00C67B24"/>
    <w:rsid w:val="00C7133D"/>
    <w:rsid w:val="00C71EB7"/>
    <w:rsid w:val="00C7249C"/>
    <w:rsid w:val="00C737BA"/>
    <w:rsid w:val="00C73D67"/>
    <w:rsid w:val="00C74D55"/>
    <w:rsid w:val="00C76951"/>
    <w:rsid w:val="00C80207"/>
    <w:rsid w:val="00C80E37"/>
    <w:rsid w:val="00C819D0"/>
    <w:rsid w:val="00C81EE4"/>
    <w:rsid w:val="00C82008"/>
    <w:rsid w:val="00C82DD2"/>
    <w:rsid w:val="00C83B1C"/>
    <w:rsid w:val="00C85C30"/>
    <w:rsid w:val="00C86369"/>
    <w:rsid w:val="00C8691D"/>
    <w:rsid w:val="00C86F8E"/>
    <w:rsid w:val="00C872A7"/>
    <w:rsid w:val="00C91863"/>
    <w:rsid w:val="00C92167"/>
    <w:rsid w:val="00C92196"/>
    <w:rsid w:val="00C94DA1"/>
    <w:rsid w:val="00C94EB1"/>
    <w:rsid w:val="00C95054"/>
    <w:rsid w:val="00C95C1E"/>
    <w:rsid w:val="00C95C39"/>
    <w:rsid w:val="00CA0B41"/>
    <w:rsid w:val="00CA17EC"/>
    <w:rsid w:val="00CA1C50"/>
    <w:rsid w:val="00CA201C"/>
    <w:rsid w:val="00CA2759"/>
    <w:rsid w:val="00CA284C"/>
    <w:rsid w:val="00CA345E"/>
    <w:rsid w:val="00CA3B50"/>
    <w:rsid w:val="00CA40BB"/>
    <w:rsid w:val="00CA4314"/>
    <w:rsid w:val="00CA4504"/>
    <w:rsid w:val="00CA47D7"/>
    <w:rsid w:val="00CA4855"/>
    <w:rsid w:val="00CA4EEB"/>
    <w:rsid w:val="00CA5686"/>
    <w:rsid w:val="00CA5908"/>
    <w:rsid w:val="00CA5FA9"/>
    <w:rsid w:val="00CA6188"/>
    <w:rsid w:val="00CA6538"/>
    <w:rsid w:val="00CA687B"/>
    <w:rsid w:val="00CA6F23"/>
    <w:rsid w:val="00CA6FD5"/>
    <w:rsid w:val="00CA7AEB"/>
    <w:rsid w:val="00CA7CA6"/>
    <w:rsid w:val="00CB0728"/>
    <w:rsid w:val="00CB13B1"/>
    <w:rsid w:val="00CB2D14"/>
    <w:rsid w:val="00CB2F34"/>
    <w:rsid w:val="00CB5A2C"/>
    <w:rsid w:val="00CB5D1B"/>
    <w:rsid w:val="00CB7341"/>
    <w:rsid w:val="00CC03B0"/>
    <w:rsid w:val="00CC2F26"/>
    <w:rsid w:val="00CC50A9"/>
    <w:rsid w:val="00CC6F9D"/>
    <w:rsid w:val="00CC720B"/>
    <w:rsid w:val="00CC72C9"/>
    <w:rsid w:val="00CC7FF5"/>
    <w:rsid w:val="00CD00A6"/>
    <w:rsid w:val="00CD03CF"/>
    <w:rsid w:val="00CD0C1A"/>
    <w:rsid w:val="00CD2BC1"/>
    <w:rsid w:val="00CD46ED"/>
    <w:rsid w:val="00CD5022"/>
    <w:rsid w:val="00CD559A"/>
    <w:rsid w:val="00CD55A3"/>
    <w:rsid w:val="00CD6258"/>
    <w:rsid w:val="00CD7420"/>
    <w:rsid w:val="00CE10EB"/>
    <w:rsid w:val="00CE120E"/>
    <w:rsid w:val="00CE15AC"/>
    <w:rsid w:val="00CE2925"/>
    <w:rsid w:val="00CE3521"/>
    <w:rsid w:val="00CE37D1"/>
    <w:rsid w:val="00CE4CAB"/>
    <w:rsid w:val="00CE5525"/>
    <w:rsid w:val="00CE5F3A"/>
    <w:rsid w:val="00CE650E"/>
    <w:rsid w:val="00CE67B7"/>
    <w:rsid w:val="00CE695B"/>
    <w:rsid w:val="00CE6BCA"/>
    <w:rsid w:val="00CE7691"/>
    <w:rsid w:val="00CE7D55"/>
    <w:rsid w:val="00CF07D1"/>
    <w:rsid w:val="00CF1BE0"/>
    <w:rsid w:val="00CF2FA0"/>
    <w:rsid w:val="00CF3EF1"/>
    <w:rsid w:val="00CF440B"/>
    <w:rsid w:val="00CF4970"/>
    <w:rsid w:val="00CF4DA1"/>
    <w:rsid w:val="00CF505D"/>
    <w:rsid w:val="00CF712C"/>
    <w:rsid w:val="00D006E6"/>
    <w:rsid w:val="00D00BEE"/>
    <w:rsid w:val="00D01B3E"/>
    <w:rsid w:val="00D01EF4"/>
    <w:rsid w:val="00D02C9B"/>
    <w:rsid w:val="00D03913"/>
    <w:rsid w:val="00D04645"/>
    <w:rsid w:val="00D04FF5"/>
    <w:rsid w:val="00D05BE1"/>
    <w:rsid w:val="00D05D10"/>
    <w:rsid w:val="00D0628F"/>
    <w:rsid w:val="00D07CE4"/>
    <w:rsid w:val="00D101F1"/>
    <w:rsid w:val="00D104F4"/>
    <w:rsid w:val="00D119E2"/>
    <w:rsid w:val="00D12323"/>
    <w:rsid w:val="00D124EB"/>
    <w:rsid w:val="00D1360D"/>
    <w:rsid w:val="00D14114"/>
    <w:rsid w:val="00D14EA9"/>
    <w:rsid w:val="00D162A7"/>
    <w:rsid w:val="00D16EF6"/>
    <w:rsid w:val="00D17163"/>
    <w:rsid w:val="00D1743A"/>
    <w:rsid w:val="00D1784A"/>
    <w:rsid w:val="00D17D48"/>
    <w:rsid w:val="00D20464"/>
    <w:rsid w:val="00D21DA2"/>
    <w:rsid w:val="00D2368D"/>
    <w:rsid w:val="00D25238"/>
    <w:rsid w:val="00D25B70"/>
    <w:rsid w:val="00D262FD"/>
    <w:rsid w:val="00D26C3A"/>
    <w:rsid w:val="00D26D3E"/>
    <w:rsid w:val="00D27430"/>
    <w:rsid w:val="00D30B6C"/>
    <w:rsid w:val="00D31B67"/>
    <w:rsid w:val="00D332E4"/>
    <w:rsid w:val="00D336E1"/>
    <w:rsid w:val="00D347AD"/>
    <w:rsid w:val="00D34A2E"/>
    <w:rsid w:val="00D3524C"/>
    <w:rsid w:val="00D35645"/>
    <w:rsid w:val="00D35BE1"/>
    <w:rsid w:val="00D4045E"/>
    <w:rsid w:val="00D414E4"/>
    <w:rsid w:val="00D41A36"/>
    <w:rsid w:val="00D41D1B"/>
    <w:rsid w:val="00D41E82"/>
    <w:rsid w:val="00D41F4E"/>
    <w:rsid w:val="00D41FFD"/>
    <w:rsid w:val="00D42287"/>
    <w:rsid w:val="00D429BB"/>
    <w:rsid w:val="00D42D7C"/>
    <w:rsid w:val="00D43F98"/>
    <w:rsid w:val="00D44AF7"/>
    <w:rsid w:val="00D44B25"/>
    <w:rsid w:val="00D44E86"/>
    <w:rsid w:val="00D44F13"/>
    <w:rsid w:val="00D4504D"/>
    <w:rsid w:val="00D459BF"/>
    <w:rsid w:val="00D45A25"/>
    <w:rsid w:val="00D45F46"/>
    <w:rsid w:val="00D4643E"/>
    <w:rsid w:val="00D472AC"/>
    <w:rsid w:val="00D509B0"/>
    <w:rsid w:val="00D50E62"/>
    <w:rsid w:val="00D5203A"/>
    <w:rsid w:val="00D52175"/>
    <w:rsid w:val="00D5291E"/>
    <w:rsid w:val="00D600CD"/>
    <w:rsid w:val="00D604AB"/>
    <w:rsid w:val="00D62271"/>
    <w:rsid w:val="00D62CFA"/>
    <w:rsid w:val="00D62D8C"/>
    <w:rsid w:val="00D6306E"/>
    <w:rsid w:val="00D63731"/>
    <w:rsid w:val="00D63C5C"/>
    <w:rsid w:val="00D64399"/>
    <w:rsid w:val="00D663BE"/>
    <w:rsid w:val="00D668F2"/>
    <w:rsid w:val="00D67E7F"/>
    <w:rsid w:val="00D70369"/>
    <w:rsid w:val="00D70878"/>
    <w:rsid w:val="00D70CFB"/>
    <w:rsid w:val="00D70E17"/>
    <w:rsid w:val="00D711DE"/>
    <w:rsid w:val="00D7180A"/>
    <w:rsid w:val="00D71AF1"/>
    <w:rsid w:val="00D71B26"/>
    <w:rsid w:val="00D72406"/>
    <w:rsid w:val="00D72C1E"/>
    <w:rsid w:val="00D7449E"/>
    <w:rsid w:val="00D74A07"/>
    <w:rsid w:val="00D7569D"/>
    <w:rsid w:val="00D758AA"/>
    <w:rsid w:val="00D7640B"/>
    <w:rsid w:val="00D76411"/>
    <w:rsid w:val="00D7681A"/>
    <w:rsid w:val="00D80CAC"/>
    <w:rsid w:val="00D821CF"/>
    <w:rsid w:val="00D825D0"/>
    <w:rsid w:val="00D82A6E"/>
    <w:rsid w:val="00D8411D"/>
    <w:rsid w:val="00D842E0"/>
    <w:rsid w:val="00D8434F"/>
    <w:rsid w:val="00D8525A"/>
    <w:rsid w:val="00D85FA4"/>
    <w:rsid w:val="00D861CC"/>
    <w:rsid w:val="00D878F2"/>
    <w:rsid w:val="00D879E4"/>
    <w:rsid w:val="00D87A3E"/>
    <w:rsid w:val="00D90A5F"/>
    <w:rsid w:val="00D91031"/>
    <w:rsid w:val="00D92143"/>
    <w:rsid w:val="00D92C25"/>
    <w:rsid w:val="00D92E70"/>
    <w:rsid w:val="00D9388A"/>
    <w:rsid w:val="00D94043"/>
    <w:rsid w:val="00D94BAB"/>
    <w:rsid w:val="00D956AD"/>
    <w:rsid w:val="00D967FA"/>
    <w:rsid w:val="00D97BA2"/>
    <w:rsid w:val="00DA1244"/>
    <w:rsid w:val="00DA13F3"/>
    <w:rsid w:val="00DA1BC6"/>
    <w:rsid w:val="00DA2281"/>
    <w:rsid w:val="00DA28D7"/>
    <w:rsid w:val="00DA47EA"/>
    <w:rsid w:val="00DA5366"/>
    <w:rsid w:val="00DA5F9C"/>
    <w:rsid w:val="00DA62EA"/>
    <w:rsid w:val="00DA6CFB"/>
    <w:rsid w:val="00DA7CE7"/>
    <w:rsid w:val="00DB01D9"/>
    <w:rsid w:val="00DB049A"/>
    <w:rsid w:val="00DB1AF1"/>
    <w:rsid w:val="00DB2E02"/>
    <w:rsid w:val="00DB3190"/>
    <w:rsid w:val="00DB4AA6"/>
    <w:rsid w:val="00DB5F82"/>
    <w:rsid w:val="00DB61CC"/>
    <w:rsid w:val="00DB6902"/>
    <w:rsid w:val="00DB6D9A"/>
    <w:rsid w:val="00DC1088"/>
    <w:rsid w:val="00DC2FD7"/>
    <w:rsid w:val="00DC3C62"/>
    <w:rsid w:val="00DC3F8B"/>
    <w:rsid w:val="00DC5035"/>
    <w:rsid w:val="00DC5101"/>
    <w:rsid w:val="00DC5B8B"/>
    <w:rsid w:val="00DC5BA2"/>
    <w:rsid w:val="00DC782A"/>
    <w:rsid w:val="00DD0806"/>
    <w:rsid w:val="00DD0BF1"/>
    <w:rsid w:val="00DD10E0"/>
    <w:rsid w:val="00DD1C1E"/>
    <w:rsid w:val="00DD1EFE"/>
    <w:rsid w:val="00DD2A83"/>
    <w:rsid w:val="00DD2C72"/>
    <w:rsid w:val="00DD48B5"/>
    <w:rsid w:val="00DD4A51"/>
    <w:rsid w:val="00DD50DE"/>
    <w:rsid w:val="00DD547F"/>
    <w:rsid w:val="00DD5EB0"/>
    <w:rsid w:val="00DD634E"/>
    <w:rsid w:val="00DD686B"/>
    <w:rsid w:val="00DD72CE"/>
    <w:rsid w:val="00DE0194"/>
    <w:rsid w:val="00DE02EE"/>
    <w:rsid w:val="00DE03F8"/>
    <w:rsid w:val="00DE188B"/>
    <w:rsid w:val="00DE2762"/>
    <w:rsid w:val="00DE4560"/>
    <w:rsid w:val="00DE457F"/>
    <w:rsid w:val="00DE4CFA"/>
    <w:rsid w:val="00DE4EBD"/>
    <w:rsid w:val="00DE53DB"/>
    <w:rsid w:val="00DE5760"/>
    <w:rsid w:val="00DE5F35"/>
    <w:rsid w:val="00DE6ECD"/>
    <w:rsid w:val="00DE75B0"/>
    <w:rsid w:val="00DE7DBB"/>
    <w:rsid w:val="00DF0092"/>
    <w:rsid w:val="00DF010D"/>
    <w:rsid w:val="00DF0EE1"/>
    <w:rsid w:val="00DF1DCF"/>
    <w:rsid w:val="00DF220E"/>
    <w:rsid w:val="00DF23BF"/>
    <w:rsid w:val="00DF277B"/>
    <w:rsid w:val="00DF3612"/>
    <w:rsid w:val="00DF3FEF"/>
    <w:rsid w:val="00DF4BCE"/>
    <w:rsid w:val="00DF5C62"/>
    <w:rsid w:val="00DF5D52"/>
    <w:rsid w:val="00DF6DED"/>
    <w:rsid w:val="00DF7275"/>
    <w:rsid w:val="00DF7F3E"/>
    <w:rsid w:val="00E00B4D"/>
    <w:rsid w:val="00E01608"/>
    <w:rsid w:val="00E0163D"/>
    <w:rsid w:val="00E01784"/>
    <w:rsid w:val="00E0192B"/>
    <w:rsid w:val="00E02D92"/>
    <w:rsid w:val="00E04B24"/>
    <w:rsid w:val="00E04E5C"/>
    <w:rsid w:val="00E051D0"/>
    <w:rsid w:val="00E10808"/>
    <w:rsid w:val="00E120C4"/>
    <w:rsid w:val="00E1232D"/>
    <w:rsid w:val="00E151E7"/>
    <w:rsid w:val="00E16838"/>
    <w:rsid w:val="00E16950"/>
    <w:rsid w:val="00E169E4"/>
    <w:rsid w:val="00E17365"/>
    <w:rsid w:val="00E17388"/>
    <w:rsid w:val="00E175DC"/>
    <w:rsid w:val="00E17C6C"/>
    <w:rsid w:val="00E17CC6"/>
    <w:rsid w:val="00E205BE"/>
    <w:rsid w:val="00E21863"/>
    <w:rsid w:val="00E21B6E"/>
    <w:rsid w:val="00E21D00"/>
    <w:rsid w:val="00E24008"/>
    <w:rsid w:val="00E24020"/>
    <w:rsid w:val="00E246F4"/>
    <w:rsid w:val="00E2481B"/>
    <w:rsid w:val="00E25180"/>
    <w:rsid w:val="00E25394"/>
    <w:rsid w:val="00E25E30"/>
    <w:rsid w:val="00E25FB9"/>
    <w:rsid w:val="00E26863"/>
    <w:rsid w:val="00E26CD0"/>
    <w:rsid w:val="00E26DC4"/>
    <w:rsid w:val="00E27582"/>
    <w:rsid w:val="00E300D5"/>
    <w:rsid w:val="00E31A53"/>
    <w:rsid w:val="00E31ECA"/>
    <w:rsid w:val="00E31F10"/>
    <w:rsid w:val="00E326CD"/>
    <w:rsid w:val="00E33247"/>
    <w:rsid w:val="00E34192"/>
    <w:rsid w:val="00E34840"/>
    <w:rsid w:val="00E35774"/>
    <w:rsid w:val="00E35B90"/>
    <w:rsid w:val="00E368D5"/>
    <w:rsid w:val="00E36986"/>
    <w:rsid w:val="00E36F3C"/>
    <w:rsid w:val="00E37792"/>
    <w:rsid w:val="00E37C14"/>
    <w:rsid w:val="00E404C0"/>
    <w:rsid w:val="00E41CEE"/>
    <w:rsid w:val="00E423E9"/>
    <w:rsid w:val="00E436A0"/>
    <w:rsid w:val="00E457F3"/>
    <w:rsid w:val="00E4612F"/>
    <w:rsid w:val="00E46610"/>
    <w:rsid w:val="00E470BE"/>
    <w:rsid w:val="00E47239"/>
    <w:rsid w:val="00E4799C"/>
    <w:rsid w:val="00E47AE1"/>
    <w:rsid w:val="00E47DB5"/>
    <w:rsid w:val="00E50804"/>
    <w:rsid w:val="00E511A8"/>
    <w:rsid w:val="00E51452"/>
    <w:rsid w:val="00E51473"/>
    <w:rsid w:val="00E51A89"/>
    <w:rsid w:val="00E5282A"/>
    <w:rsid w:val="00E52AE9"/>
    <w:rsid w:val="00E52F2A"/>
    <w:rsid w:val="00E532F3"/>
    <w:rsid w:val="00E53DDF"/>
    <w:rsid w:val="00E5413B"/>
    <w:rsid w:val="00E553B1"/>
    <w:rsid w:val="00E554B7"/>
    <w:rsid w:val="00E554E1"/>
    <w:rsid w:val="00E5645F"/>
    <w:rsid w:val="00E57626"/>
    <w:rsid w:val="00E577C1"/>
    <w:rsid w:val="00E57DE6"/>
    <w:rsid w:val="00E60E10"/>
    <w:rsid w:val="00E611FE"/>
    <w:rsid w:val="00E62BCC"/>
    <w:rsid w:val="00E646D2"/>
    <w:rsid w:val="00E65CAB"/>
    <w:rsid w:val="00E67C53"/>
    <w:rsid w:val="00E70456"/>
    <w:rsid w:val="00E7055E"/>
    <w:rsid w:val="00E725E0"/>
    <w:rsid w:val="00E73AAF"/>
    <w:rsid w:val="00E74CEF"/>
    <w:rsid w:val="00E7557E"/>
    <w:rsid w:val="00E75836"/>
    <w:rsid w:val="00E75FC6"/>
    <w:rsid w:val="00E7612D"/>
    <w:rsid w:val="00E77966"/>
    <w:rsid w:val="00E803D1"/>
    <w:rsid w:val="00E82E00"/>
    <w:rsid w:val="00E8371D"/>
    <w:rsid w:val="00E83D71"/>
    <w:rsid w:val="00E845DE"/>
    <w:rsid w:val="00E85621"/>
    <w:rsid w:val="00E85753"/>
    <w:rsid w:val="00E859B8"/>
    <w:rsid w:val="00E85A60"/>
    <w:rsid w:val="00E86636"/>
    <w:rsid w:val="00E86F16"/>
    <w:rsid w:val="00E87641"/>
    <w:rsid w:val="00E9032E"/>
    <w:rsid w:val="00E90B84"/>
    <w:rsid w:val="00E90F56"/>
    <w:rsid w:val="00E91B8F"/>
    <w:rsid w:val="00E91E3C"/>
    <w:rsid w:val="00E93C75"/>
    <w:rsid w:val="00E93FD5"/>
    <w:rsid w:val="00E9596B"/>
    <w:rsid w:val="00E95CBE"/>
    <w:rsid w:val="00E96BD3"/>
    <w:rsid w:val="00E9719C"/>
    <w:rsid w:val="00E97275"/>
    <w:rsid w:val="00E97D80"/>
    <w:rsid w:val="00EA034A"/>
    <w:rsid w:val="00EA058B"/>
    <w:rsid w:val="00EA091B"/>
    <w:rsid w:val="00EA11AB"/>
    <w:rsid w:val="00EA1582"/>
    <w:rsid w:val="00EA19B9"/>
    <w:rsid w:val="00EA2C2D"/>
    <w:rsid w:val="00EA3192"/>
    <w:rsid w:val="00EA3A67"/>
    <w:rsid w:val="00EA4FEB"/>
    <w:rsid w:val="00EA5444"/>
    <w:rsid w:val="00EA5D68"/>
    <w:rsid w:val="00EA64B6"/>
    <w:rsid w:val="00EA70D9"/>
    <w:rsid w:val="00EB0A19"/>
    <w:rsid w:val="00EB11B3"/>
    <w:rsid w:val="00EB20C5"/>
    <w:rsid w:val="00EB211E"/>
    <w:rsid w:val="00EB2F62"/>
    <w:rsid w:val="00EB3096"/>
    <w:rsid w:val="00EB449A"/>
    <w:rsid w:val="00EB479A"/>
    <w:rsid w:val="00EB5DD5"/>
    <w:rsid w:val="00EB6623"/>
    <w:rsid w:val="00EB74BA"/>
    <w:rsid w:val="00EB7741"/>
    <w:rsid w:val="00EC08FD"/>
    <w:rsid w:val="00EC1024"/>
    <w:rsid w:val="00EC3622"/>
    <w:rsid w:val="00EC39EC"/>
    <w:rsid w:val="00EC42FD"/>
    <w:rsid w:val="00EC4AC5"/>
    <w:rsid w:val="00EC50D3"/>
    <w:rsid w:val="00ED02D3"/>
    <w:rsid w:val="00ED1147"/>
    <w:rsid w:val="00ED228A"/>
    <w:rsid w:val="00ED2D93"/>
    <w:rsid w:val="00ED4D8F"/>
    <w:rsid w:val="00ED569A"/>
    <w:rsid w:val="00ED5D3D"/>
    <w:rsid w:val="00ED664C"/>
    <w:rsid w:val="00ED6FB9"/>
    <w:rsid w:val="00ED7104"/>
    <w:rsid w:val="00ED7132"/>
    <w:rsid w:val="00ED71F3"/>
    <w:rsid w:val="00ED72D0"/>
    <w:rsid w:val="00ED79D4"/>
    <w:rsid w:val="00ED7B55"/>
    <w:rsid w:val="00EE0A40"/>
    <w:rsid w:val="00EE0ADF"/>
    <w:rsid w:val="00EE20AF"/>
    <w:rsid w:val="00EE2254"/>
    <w:rsid w:val="00EE36F2"/>
    <w:rsid w:val="00EE431D"/>
    <w:rsid w:val="00EE5C4D"/>
    <w:rsid w:val="00EE62C2"/>
    <w:rsid w:val="00EE63D7"/>
    <w:rsid w:val="00EE6843"/>
    <w:rsid w:val="00EE6A5A"/>
    <w:rsid w:val="00EE7279"/>
    <w:rsid w:val="00EF0CFA"/>
    <w:rsid w:val="00EF1C19"/>
    <w:rsid w:val="00EF1F48"/>
    <w:rsid w:val="00EF1F85"/>
    <w:rsid w:val="00EF3EBC"/>
    <w:rsid w:val="00EF439E"/>
    <w:rsid w:val="00EF46DE"/>
    <w:rsid w:val="00EF5228"/>
    <w:rsid w:val="00EF5399"/>
    <w:rsid w:val="00EF5459"/>
    <w:rsid w:val="00EF5B63"/>
    <w:rsid w:val="00EF7396"/>
    <w:rsid w:val="00F004D1"/>
    <w:rsid w:val="00F01223"/>
    <w:rsid w:val="00F0461C"/>
    <w:rsid w:val="00F055C4"/>
    <w:rsid w:val="00F0563A"/>
    <w:rsid w:val="00F05649"/>
    <w:rsid w:val="00F0723B"/>
    <w:rsid w:val="00F0775C"/>
    <w:rsid w:val="00F07AD3"/>
    <w:rsid w:val="00F07EB1"/>
    <w:rsid w:val="00F10749"/>
    <w:rsid w:val="00F111C4"/>
    <w:rsid w:val="00F124C9"/>
    <w:rsid w:val="00F12B68"/>
    <w:rsid w:val="00F13980"/>
    <w:rsid w:val="00F13CCD"/>
    <w:rsid w:val="00F142F0"/>
    <w:rsid w:val="00F145BD"/>
    <w:rsid w:val="00F1463F"/>
    <w:rsid w:val="00F148DB"/>
    <w:rsid w:val="00F14982"/>
    <w:rsid w:val="00F14BF9"/>
    <w:rsid w:val="00F157D7"/>
    <w:rsid w:val="00F158CB"/>
    <w:rsid w:val="00F15989"/>
    <w:rsid w:val="00F15EE1"/>
    <w:rsid w:val="00F15EF4"/>
    <w:rsid w:val="00F16492"/>
    <w:rsid w:val="00F17E43"/>
    <w:rsid w:val="00F215B4"/>
    <w:rsid w:val="00F21C52"/>
    <w:rsid w:val="00F21D59"/>
    <w:rsid w:val="00F22DB2"/>
    <w:rsid w:val="00F24D76"/>
    <w:rsid w:val="00F26352"/>
    <w:rsid w:val="00F26B54"/>
    <w:rsid w:val="00F272D3"/>
    <w:rsid w:val="00F27C3E"/>
    <w:rsid w:val="00F31BBC"/>
    <w:rsid w:val="00F328D0"/>
    <w:rsid w:val="00F32DFD"/>
    <w:rsid w:val="00F33E46"/>
    <w:rsid w:val="00F3568C"/>
    <w:rsid w:val="00F36085"/>
    <w:rsid w:val="00F3648F"/>
    <w:rsid w:val="00F36767"/>
    <w:rsid w:val="00F36ADF"/>
    <w:rsid w:val="00F36D57"/>
    <w:rsid w:val="00F4018D"/>
    <w:rsid w:val="00F40661"/>
    <w:rsid w:val="00F42B61"/>
    <w:rsid w:val="00F43669"/>
    <w:rsid w:val="00F4394E"/>
    <w:rsid w:val="00F4400A"/>
    <w:rsid w:val="00F4414F"/>
    <w:rsid w:val="00F445C1"/>
    <w:rsid w:val="00F45302"/>
    <w:rsid w:val="00F5071F"/>
    <w:rsid w:val="00F51091"/>
    <w:rsid w:val="00F512FC"/>
    <w:rsid w:val="00F519B3"/>
    <w:rsid w:val="00F52627"/>
    <w:rsid w:val="00F52690"/>
    <w:rsid w:val="00F52AAF"/>
    <w:rsid w:val="00F5502B"/>
    <w:rsid w:val="00F55708"/>
    <w:rsid w:val="00F55DEB"/>
    <w:rsid w:val="00F56E56"/>
    <w:rsid w:val="00F573B0"/>
    <w:rsid w:val="00F57B33"/>
    <w:rsid w:val="00F57BCB"/>
    <w:rsid w:val="00F602D1"/>
    <w:rsid w:val="00F60847"/>
    <w:rsid w:val="00F60D56"/>
    <w:rsid w:val="00F6228C"/>
    <w:rsid w:val="00F62316"/>
    <w:rsid w:val="00F62669"/>
    <w:rsid w:val="00F63454"/>
    <w:rsid w:val="00F639B1"/>
    <w:rsid w:val="00F63EFD"/>
    <w:rsid w:val="00F6477D"/>
    <w:rsid w:val="00F64E46"/>
    <w:rsid w:val="00F664A2"/>
    <w:rsid w:val="00F66DA3"/>
    <w:rsid w:val="00F66FDE"/>
    <w:rsid w:val="00F676B7"/>
    <w:rsid w:val="00F70B58"/>
    <w:rsid w:val="00F70E56"/>
    <w:rsid w:val="00F713D2"/>
    <w:rsid w:val="00F7144F"/>
    <w:rsid w:val="00F72456"/>
    <w:rsid w:val="00F73DA8"/>
    <w:rsid w:val="00F74631"/>
    <w:rsid w:val="00F74991"/>
    <w:rsid w:val="00F7514B"/>
    <w:rsid w:val="00F75677"/>
    <w:rsid w:val="00F75A65"/>
    <w:rsid w:val="00F7615A"/>
    <w:rsid w:val="00F7665F"/>
    <w:rsid w:val="00F76BE6"/>
    <w:rsid w:val="00F7704E"/>
    <w:rsid w:val="00F8103A"/>
    <w:rsid w:val="00F811E7"/>
    <w:rsid w:val="00F82340"/>
    <w:rsid w:val="00F82A98"/>
    <w:rsid w:val="00F8338E"/>
    <w:rsid w:val="00F8350A"/>
    <w:rsid w:val="00F839BF"/>
    <w:rsid w:val="00F8422D"/>
    <w:rsid w:val="00F84515"/>
    <w:rsid w:val="00F84CD2"/>
    <w:rsid w:val="00F85538"/>
    <w:rsid w:val="00F857A6"/>
    <w:rsid w:val="00F8626A"/>
    <w:rsid w:val="00F9055E"/>
    <w:rsid w:val="00F908B3"/>
    <w:rsid w:val="00F90AE2"/>
    <w:rsid w:val="00F92060"/>
    <w:rsid w:val="00F92F6B"/>
    <w:rsid w:val="00F935B8"/>
    <w:rsid w:val="00F9366F"/>
    <w:rsid w:val="00F937C6"/>
    <w:rsid w:val="00F94DD9"/>
    <w:rsid w:val="00F95468"/>
    <w:rsid w:val="00F9661C"/>
    <w:rsid w:val="00F9697E"/>
    <w:rsid w:val="00F97034"/>
    <w:rsid w:val="00FA028E"/>
    <w:rsid w:val="00FA11D1"/>
    <w:rsid w:val="00FA1ACF"/>
    <w:rsid w:val="00FA28F2"/>
    <w:rsid w:val="00FA28F6"/>
    <w:rsid w:val="00FA2BE4"/>
    <w:rsid w:val="00FA37C1"/>
    <w:rsid w:val="00FA3BF0"/>
    <w:rsid w:val="00FA4A65"/>
    <w:rsid w:val="00FA4ED8"/>
    <w:rsid w:val="00FA6E27"/>
    <w:rsid w:val="00FB06DE"/>
    <w:rsid w:val="00FB143E"/>
    <w:rsid w:val="00FB23FD"/>
    <w:rsid w:val="00FB2820"/>
    <w:rsid w:val="00FB2A79"/>
    <w:rsid w:val="00FB5384"/>
    <w:rsid w:val="00FB548E"/>
    <w:rsid w:val="00FB5575"/>
    <w:rsid w:val="00FB6371"/>
    <w:rsid w:val="00FB7F83"/>
    <w:rsid w:val="00FC1299"/>
    <w:rsid w:val="00FC16A3"/>
    <w:rsid w:val="00FC16C1"/>
    <w:rsid w:val="00FC1988"/>
    <w:rsid w:val="00FC2D76"/>
    <w:rsid w:val="00FC305F"/>
    <w:rsid w:val="00FC3A58"/>
    <w:rsid w:val="00FC3CDD"/>
    <w:rsid w:val="00FC442D"/>
    <w:rsid w:val="00FC44AA"/>
    <w:rsid w:val="00FC4599"/>
    <w:rsid w:val="00FC4990"/>
    <w:rsid w:val="00FC4F30"/>
    <w:rsid w:val="00FC52F0"/>
    <w:rsid w:val="00FC675E"/>
    <w:rsid w:val="00FC6F58"/>
    <w:rsid w:val="00FC7239"/>
    <w:rsid w:val="00FC7775"/>
    <w:rsid w:val="00FD07CC"/>
    <w:rsid w:val="00FD1C77"/>
    <w:rsid w:val="00FD1FEC"/>
    <w:rsid w:val="00FD319C"/>
    <w:rsid w:val="00FD56C0"/>
    <w:rsid w:val="00FD6C8D"/>
    <w:rsid w:val="00FD7AB0"/>
    <w:rsid w:val="00FD7AEA"/>
    <w:rsid w:val="00FD7E14"/>
    <w:rsid w:val="00FD7E35"/>
    <w:rsid w:val="00FD7E81"/>
    <w:rsid w:val="00FE0FF6"/>
    <w:rsid w:val="00FE149D"/>
    <w:rsid w:val="00FE1802"/>
    <w:rsid w:val="00FE18AB"/>
    <w:rsid w:val="00FE2912"/>
    <w:rsid w:val="00FE2EE9"/>
    <w:rsid w:val="00FE30EB"/>
    <w:rsid w:val="00FE3A9B"/>
    <w:rsid w:val="00FE5E31"/>
    <w:rsid w:val="00FE5F67"/>
    <w:rsid w:val="00FE6AA4"/>
    <w:rsid w:val="00FE6FD1"/>
    <w:rsid w:val="00FE7C51"/>
    <w:rsid w:val="00FE7E49"/>
    <w:rsid w:val="00FF0E4C"/>
    <w:rsid w:val="00FF1817"/>
    <w:rsid w:val="00FF25A4"/>
    <w:rsid w:val="00FF2ED6"/>
    <w:rsid w:val="00FF3845"/>
    <w:rsid w:val="00FF4386"/>
    <w:rsid w:val="00FF587B"/>
    <w:rsid w:val="00FF65B9"/>
    <w:rsid w:val="00FF6C2E"/>
    <w:rsid w:val="00FF6C5F"/>
    <w:rsid w:val="00FF7338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419D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CCD"/>
    <w:rPr>
      <w:sz w:val="24"/>
      <w:szCs w:val="24"/>
    </w:rPr>
  </w:style>
  <w:style w:type="paragraph" w:styleId="Ttulo1">
    <w:name w:val="heading 1"/>
    <w:basedOn w:val="Normal"/>
    <w:next w:val="Normal"/>
    <w:qFormat/>
    <w:rsid w:val="00200A80"/>
    <w:pPr>
      <w:keepNext/>
      <w:spacing w:after="120" w:line="360" w:lineRule="auto"/>
      <w:jc w:val="both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link w:val="Ttulo2Char"/>
    <w:uiPriority w:val="9"/>
    <w:qFormat/>
    <w:rsid w:val="00200A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72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F6C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85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9">
    <w:name w:val="heading 9"/>
    <w:basedOn w:val="Normal"/>
    <w:next w:val="Normal"/>
    <w:link w:val="Ttulo9Char"/>
    <w:unhideWhenUsed/>
    <w:qFormat/>
    <w:rsid w:val="005F00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60E8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60E84"/>
  </w:style>
  <w:style w:type="paragraph" w:styleId="Rodap">
    <w:name w:val="footer"/>
    <w:basedOn w:val="Normal"/>
    <w:rsid w:val="00460E8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8329E"/>
    <w:pPr>
      <w:spacing w:line="360" w:lineRule="auto"/>
      <w:jc w:val="center"/>
    </w:pPr>
    <w:rPr>
      <w:b/>
      <w:sz w:val="32"/>
      <w:szCs w:val="20"/>
    </w:rPr>
  </w:style>
  <w:style w:type="paragraph" w:styleId="Ttulo">
    <w:name w:val="Title"/>
    <w:basedOn w:val="Normal"/>
    <w:link w:val="TtuloChar"/>
    <w:qFormat/>
    <w:rsid w:val="00A8329E"/>
    <w:pPr>
      <w:jc w:val="center"/>
    </w:pPr>
    <w:rPr>
      <w:b/>
      <w:color w:val="0000FF"/>
      <w:szCs w:val="20"/>
      <w:u w:val="single"/>
    </w:rPr>
  </w:style>
  <w:style w:type="paragraph" w:styleId="NormalWeb">
    <w:name w:val="Normal (Web)"/>
    <w:basedOn w:val="Normal"/>
    <w:uiPriority w:val="99"/>
    <w:rsid w:val="00A8329E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200A80"/>
    <w:pPr>
      <w:spacing w:after="120" w:line="480" w:lineRule="auto"/>
      <w:ind w:left="283"/>
    </w:pPr>
  </w:style>
  <w:style w:type="paragraph" w:styleId="Textodenotaderodap">
    <w:name w:val="footnote text"/>
    <w:basedOn w:val="Normal"/>
    <w:link w:val="TextodenotaderodapChar"/>
    <w:rsid w:val="00200A80"/>
    <w:rPr>
      <w:sz w:val="20"/>
      <w:szCs w:val="20"/>
    </w:rPr>
  </w:style>
  <w:style w:type="character" w:styleId="Refdenotaderodap">
    <w:name w:val="footnote reference"/>
    <w:semiHidden/>
    <w:rsid w:val="00200A8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200A80"/>
    <w:pPr>
      <w:ind w:left="2268"/>
      <w:jc w:val="both"/>
    </w:pPr>
    <w:rPr>
      <w:rFonts w:ascii="Verdana" w:hAnsi="Verdana" w:cs="Arial"/>
      <w:sz w:val="20"/>
      <w:szCs w:val="22"/>
    </w:rPr>
  </w:style>
  <w:style w:type="paragraph" w:styleId="Recuodecorpodetexto3">
    <w:name w:val="Body Text Indent 3"/>
    <w:basedOn w:val="Normal"/>
    <w:rsid w:val="00200A80"/>
    <w:pPr>
      <w:spacing w:after="120" w:line="360" w:lineRule="auto"/>
      <w:ind w:firstLine="709"/>
      <w:jc w:val="both"/>
    </w:pPr>
    <w:rPr>
      <w:rFonts w:ascii="Arial" w:hAnsi="Arial" w:cs="Arial"/>
      <w:color w:val="000000"/>
    </w:rPr>
  </w:style>
  <w:style w:type="character" w:styleId="nfase">
    <w:name w:val="Emphasis"/>
    <w:uiPriority w:val="20"/>
    <w:qFormat/>
    <w:rsid w:val="00200A80"/>
    <w:rPr>
      <w:i/>
      <w:iCs/>
    </w:rPr>
  </w:style>
  <w:style w:type="character" w:customStyle="1" w:styleId="style1">
    <w:name w:val="style1"/>
    <w:basedOn w:val="Fontepargpadro"/>
    <w:rsid w:val="00200A80"/>
  </w:style>
  <w:style w:type="character" w:styleId="Hyperlink">
    <w:name w:val="Hyperlink"/>
    <w:rsid w:val="00200A80"/>
    <w:rPr>
      <w:color w:val="0000FF"/>
      <w:u w:val="single"/>
    </w:rPr>
  </w:style>
  <w:style w:type="character" w:styleId="Forte">
    <w:name w:val="Strong"/>
    <w:uiPriority w:val="22"/>
    <w:qFormat/>
    <w:rsid w:val="00200A80"/>
    <w:rPr>
      <w:b/>
      <w:bCs/>
    </w:rPr>
  </w:style>
  <w:style w:type="character" w:customStyle="1" w:styleId="textodef">
    <w:name w:val="textodef"/>
    <w:basedOn w:val="Fontepargpadro"/>
    <w:rsid w:val="00200A80"/>
  </w:style>
  <w:style w:type="paragraph" w:styleId="TextosemFormatao">
    <w:name w:val="Plain Text"/>
    <w:basedOn w:val="Normal"/>
    <w:rsid w:val="00200A80"/>
    <w:pPr>
      <w:spacing w:before="100" w:beforeAutospacing="1" w:after="100" w:afterAutospacing="1"/>
    </w:pPr>
  </w:style>
  <w:style w:type="character" w:customStyle="1" w:styleId="headerslarge">
    <w:name w:val="headerslarge"/>
    <w:basedOn w:val="Fontepargpadro"/>
    <w:rsid w:val="00200A80"/>
  </w:style>
  <w:style w:type="paragraph" w:styleId="Corpodetexto2">
    <w:name w:val="Body Text 2"/>
    <w:basedOn w:val="Normal"/>
    <w:rsid w:val="00200A80"/>
    <w:pPr>
      <w:spacing w:after="120" w:line="480" w:lineRule="auto"/>
    </w:pPr>
  </w:style>
  <w:style w:type="paragraph" w:customStyle="1" w:styleId="PargrafodaLista1">
    <w:name w:val="Parágrafo da Lista1"/>
    <w:basedOn w:val="Normal"/>
    <w:rsid w:val="00200A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Fontepargpadro"/>
    <w:rsid w:val="00200A80"/>
  </w:style>
  <w:style w:type="character" w:customStyle="1" w:styleId="TextodenotaderodapChar">
    <w:name w:val="Texto de nota de rodapé Char"/>
    <w:link w:val="Textodenotaderodap"/>
    <w:locked/>
    <w:rsid w:val="00344B6B"/>
    <w:rPr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DD1EFE"/>
    <w:rPr>
      <w:sz w:val="24"/>
      <w:szCs w:val="24"/>
    </w:rPr>
  </w:style>
  <w:style w:type="character" w:customStyle="1" w:styleId="hps">
    <w:name w:val="hps"/>
    <w:basedOn w:val="Fontepargpadro"/>
    <w:rsid w:val="00C45007"/>
  </w:style>
  <w:style w:type="paragraph" w:styleId="Textodebalo">
    <w:name w:val="Balloon Text"/>
    <w:basedOn w:val="Normal"/>
    <w:link w:val="TextodebaloChar"/>
    <w:rsid w:val="00F1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42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9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235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translate">
    <w:name w:val="notranslate"/>
    <w:basedOn w:val="Fontepargpadro"/>
    <w:rsid w:val="00F0723B"/>
  </w:style>
  <w:style w:type="character" w:customStyle="1" w:styleId="Ttulo3Char">
    <w:name w:val="Título 3 Char"/>
    <w:basedOn w:val="Fontepargpadro"/>
    <w:link w:val="Ttulo3"/>
    <w:semiHidden/>
    <w:rsid w:val="00F072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3EEA"/>
    <w:rPr>
      <w:b/>
      <w:bCs/>
      <w:sz w:val="36"/>
      <w:szCs w:val="36"/>
    </w:rPr>
  </w:style>
  <w:style w:type="paragraph" w:styleId="PargrafodaLista">
    <w:name w:val="List Paragraph"/>
    <w:aliases w:val="Corpo do texto"/>
    <w:basedOn w:val="Normal"/>
    <w:uiPriority w:val="34"/>
    <w:qFormat/>
    <w:rsid w:val="00AF4959"/>
    <w:pPr>
      <w:ind w:left="720"/>
      <w:contextualSpacing/>
    </w:pPr>
  </w:style>
  <w:style w:type="paragraph" w:customStyle="1" w:styleId="Default">
    <w:name w:val="Default"/>
    <w:rsid w:val="00332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-home-colunas">
    <w:name w:val="corpo-home-colunas"/>
    <w:basedOn w:val="Fontepargpadro"/>
    <w:rsid w:val="00AF4B1C"/>
  </w:style>
  <w:style w:type="table" w:styleId="SombreamentoClaro-nfase6">
    <w:name w:val="Light Shading Accent 6"/>
    <w:basedOn w:val="Tabelanormal"/>
    <w:uiPriority w:val="60"/>
    <w:rsid w:val="00781BB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author">
    <w:name w:val="author"/>
    <w:basedOn w:val="Fontepargpadro"/>
    <w:rsid w:val="00280BDC"/>
  </w:style>
  <w:style w:type="character" w:customStyle="1" w:styleId="contribution">
    <w:name w:val="contribution"/>
    <w:basedOn w:val="Fontepargpadro"/>
    <w:rsid w:val="00280BDC"/>
  </w:style>
  <w:style w:type="character" w:customStyle="1" w:styleId="a-color-secondary">
    <w:name w:val="a-color-secondary"/>
    <w:basedOn w:val="Fontepargpadro"/>
    <w:rsid w:val="00280BDC"/>
  </w:style>
  <w:style w:type="character" w:customStyle="1" w:styleId="fn">
    <w:name w:val="fn"/>
    <w:basedOn w:val="Fontepargpadro"/>
    <w:rsid w:val="00CA17EC"/>
  </w:style>
  <w:style w:type="character" w:customStyle="1" w:styleId="Subttulo1">
    <w:name w:val="Subtítulo1"/>
    <w:basedOn w:val="Fontepargpadro"/>
    <w:rsid w:val="00CA17EC"/>
  </w:style>
  <w:style w:type="character" w:customStyle="1" w:styleId="A3">
    <w:name w:val="A3"/>
    <w:rsid w:val="00ED02D3"/>
    <w:rPr>
      <w:rFonts w:cs="IHPBOX+GillSans"/>
      <w:color w:val="000000"/>
      <w:sz w:val="32"/>
      <w:szCs w:val="32"/>
    </w:rPr>
  </w:style>
  <w:style w:type="character" w:customStyle="1" w:styleId="shorttext">
    <w:name w:val="short_text"/>
    <w:basedOn w:val="Fontepargpadro"/>
    <w:rsid w:val="00246E77"/>
  </w:style>
  <w:style w:type="paragraph" w:customStyle="1" w:styleId="Pa14">
    <w:name w:val="Pa14"/>
    <w:basedOn w:val="Default"/>
    <w:next w:val="Default"/>
    <w:uiPriority w:val="99"/>
    <w:rsid w:val="00713F56"/>
    <w:pPr>
      <w:spacing w:line="231" w:lineRule="atLeast"/>
    </w:pPr>
    <w:rPr>
      <w:rFonts w:ascii="SHHZYD+URWPalladio-Bold" w:hAnsi="SHHZYD+URWPalladio-Bold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713F56"/>
    <w:pPr>
      <w:spacing w:line="231" w:lineRule="atLeast"/>
    </w:pPr>
    <w:rPr>
      <w:rFonts w:ascii="SHHZYD+URWPalladio-Bold" w:hAnsi="SHHZYD+URWPalladio-Bold" w:cs="Times New Roman"/>
      <w:color w:val="auto"/>
    </w:rPr>
  </w:style>
  <w:style w:type="table" w:styleId="ListaClara-nfase3">
    <w:name w:val="Light List Accent 3"/>
    <w:basedOn w:val="Tabelanormal"/>
    <w:uiPriority w:val="61"/>
    <w:rsid w:val="00AD45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4">
    <w:name w:val="A4"/>
    <w:uiPriority w:val="99"/>
    <w:rsid w:val="00BD4D51"/>
    <w:rPr>
      <w:rFonts w:cs="DHBCWH+GillSans-Light"/>
      <w:color w:val="000000"/>
      <w:sz w:val="92"/>
      <w:szCs w:val="92"/>
    </w:rPr>
  </w:style>
  <w:style w:type="character" w:customStyle="1" w:styleId="A2">
    <w:name w:val="A2"/>
    <w:uiPriority w:val="99"/>
    <w:rsid w:val="00BD4D51"/>
    <w:rPr>
      <w:rFonts w:cs="IHPBOX+GillSans"/>
      <w:color w:val="000000"/>
      <w:sz w:val="22"/>
      <w:szCs w:val="22"/>
    </w:rPr>
  </w:style>
  <w:style w:type="table" w:styleId="ListaClara-nfase6">
    <w:name w:val="Light List Accent 6"/>
    <w:basedOn w:val="Tabelanormal"/>
    <w:uiPriority w:val="61"/>
    <w:rsid w:val="0092184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-nfase5">
    <w:name w:val="Light List Accent 5"/>
    <w:basedOn w:val="Tabelanormal"/>
    <w:uiPriority w:val="61"/>
    <w:rsid w:val="009155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rsid w:val="004A7FA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FF6C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psatn">
    <w:name w:val="hps atn"/>
    <w:rsid w:val="007533AB"/>
  </w:style>
  <w:style w:type="character" w:customStyle="1" w:styleId="st1">
    <w:name w:val="st1"/>
    <w:basedOn w:val="Fontepargpadro"/>
    <w:rsid w:val="002F751E"/>
  </w:style>
  <w:style w:type="character" w:customStyle="1" w:styleId="apple-converted-space">
    <w:name w:val="apple-converted-space"/>
    <w:basedOn w:val="Fontepargpadro"/>
    <w:rsid w:val="00FA6E27"/>
  </w:style>
  <w:style w:type="character" w:customStyle="1" w:styleId="CorpodetextoChar">
    <w:name w:val="Corpo de texto Char"/>
    <w:link w:val="Corpodetexto"/>
    <w:rsid w:val="00824522"/>
    <w:rPr>
      <w:b/>
      <w:sz w:val="32"/>
    </w:rPr>
  </w:style>
  <w:style w:type="character" w:customStyle="1" w:styleId="Ttulo5Char">
    <w:name w:val="Título 5 Char"/>
    <w:basedOn w:val="Fontepargpadro"/>
    <w:link w:val="Ttulo5"/>
    <w:semiHidden/>
    <w:rsid w:val="00C85C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Char">
    <w:name w:val="Título Char"/>
    <w:basedOn w:val="Fontepargpadro"/>
    <w:link w:val="Ttulo"/>
    <w:rsid w:val="00C151DE"/>
    <w:rPr>
      <w:b/>
      <w:color w:val="0000FF"/>
      <w:sz w:val="24"/>
      <w:u w:val="single"/>
    </w:rPr>
  </w:style>
  <w:style w:type="character" w:customStyle="1" w:styleId="authorname">
    <w:name w:val="author__name"/>
    <w:basedOn w:val="Fontepargpadro"/>
    <w:rsid w:val="00A534F9"/>
  </w:style>
  <w:style w:type="character" w:customStyle="1" w:styleId="article-headermeta-info-data">
    <w:name w:val="article-header__meta-info-data"/>
    <w:basedOn w:val="Fontepargpadro"/>
    <w:rsid w:val="003450E4"/>
  </w:style>
  <w:style w:type="character" w:customStyle="1" w:styleId="article-headermeta-info-label">
    <w:name w:val="article-header__meta-info-label"/>
    <w:basedOn w:val="Fontepargpadro"/>
    <w:rsid w:val="00C370C7"/>
  </w:style>
  <w:style w:type="character" w:customStyle="1" w:styleId="cit-sep">
    <w:name w:val="cit-sep"/>
    <w:basedOn w:val="Fontepargpadro"/>
    <w:rsid w:val="0020027A"/>
  </w:style>
  <w:style w:type="character" w:customStyle="1" w:styleId="cit-doi">
    <w:name w:val="cit-doi"/>
    <w:basedOn w:val="Fontepargpadro"/>
    <w:rsid w:val="0020027A"/>
  </w:style>
  <w:style w:type="character" w:styleId="Refdecomentrio">
    <w:name w:val="annotation reference"/>
    <w:basedOn w:val="Fontepargpadro"/>
    <w:unhideWhenUsed/>
    <w:rsid w:val="000025A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02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025A2"/>
  </w:style>
  <w:style w:type="paragraph" w:customStyle="1" w:styleId="Pargrafo">
    <w:name w:val="Parágrafo"/>
    <w:basedOn w:val="Normal"/>
    <w:rsid w:val="00FD1FEC"/>
    <w:pPr>
      <w:ind w:firstLine="708"/>
      <w:jc w:val="both"/>
    </w:pPr>
    <w:rPr>
      <w:lang w:val="pt-PT"/>
    </w:rPr>
  </w:style>
  <w:style w:type="character" w:customStyle="1" w:styleId="reference-text">
    <w:name w:val="reference-text"/>
    <w:basedOn w:val="Fontepargpadro"/>
    <w:rsid w:val="00A35F4D"/>
  </w:style>
  <w:style w:type="character" w:styleId="HiperlinkVisitado">
    <w:name w:val="FollowedHyperlink"/>
    <w:basedOn w:val="Fontepargpadro"/>
    <w:semiHidden/>
    <w:unhideWhenUsed/>
    <w:rsid w:val="003D3DA1"/>
    <w:rPr>
      <w:color w:val="800080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D1C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D1CB4"/>
    <w:rPr>
      <w:b/>
      <w:bCs/>
    </w:rPr>
  </w:style>
  <w:style w:type="character" w:customStyle="1" w:styleId="publication-meta-journal">
    <w:name w:val="publication-meta-journal"/>
    <w:basedOn w:val="Fontepargpadro"/>
    <w:rsid w:val="001F7EF0"/>
  </w:style>
  <w:style w:type="character" w:customStyle="1" w:styleId="hlfld-doi">
    <w:name w:val="hlfld-doi"/>
    <w:basedOn w:val="Fontepargpadro"/>
    <w:rsid w:val="001F7EF0"/>
  </w:style>
  <w:style w:type="character" w:customStyle="1" w:styleId="Ttulo9Char">
    <w:name w:val="Título 9 Char"/>
    <w:basedOn w:val="Fontepargpadro"/>
    <w:link w:val="Ttulo9"/>
    <w:rsid w:val="005F00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1707"/>
    <w:rPr>
      <w:color w:val="808080"/>
      <w:shd w:val="clear" w:color="auto" w:fill="E6E6E6"/>
    </w:rPr>
  </w:style>
  <w:style w:type="character" w:customStyle="1" w:styleId="RecuodecorpodetextoChar">
    <w:name w:val="Recuo de corpo de texto Char"/>
    <w:basedOn w:val="Fontepargpadro"/>
    <w:link w:val="Recuodecorpodetexto"/>
    <w:rsid w:val="0010033B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36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2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nesdoc.unesco.org/images/0018/001824/182459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023D-753A-4A34-BF5A-11C7AA9D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2399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2020-08-13T17:04:00Z</dcterms:created>
  <dcterms:modified xsi:type="dcterms:W3CDTF">2020-08-13T17:05:00Z</dcterms:modified>
  <cp:category/>
</cp:coreProperties>
</file>