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5191"/>
        <w:gridCol w:w="2088"/>
      </w:tblGrid>
      <w:tr w:rsidR="00246F3B" w14:paraId="259900B7" w14:textId="77777777" w:rsidTr="00246F3B">
        <w:tc>
          <w:tcPr>
            <w:tcW w:w="1791" w:type="dxa"/>
            <w:vAlign w:val="center"/>
          </w:tcPr>
          <w:p w14:paraId="3E1BEB47" w14:textId="77777777" w:rsidR="00246F3B" w:rsidRDefault="00246F3B" w:rsidP="00D62D60">
            <w:pPr>
              <w:jc w:val="center"/>
            </w:pPr>
            <w:r w:rsidRPr="00D50A91">
              <w:rPr>
                <w:noProof/>
              </w:rPr>
              <w:drawing>
                <wp:inline distT="0" distB="0" distL="0" distR="0" wp14:anchorId="79BD2426" wp14:editId="6820C46E">
                  <wp:extent cx="668020" cy="357505"/>
                  <wp:effectExtent l="0" t="0" r="0" b="0"/>
                  <wp:docPr id="6" name="Imagem 13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vAlign w:val="center"/>
          </w:tcPr>
          <w:p w14:paraId="55A685AD" w14:textId="0956EE90" w:rsidR="00246F3B" w:rsidRPr="005F6BC6" w:rsidRDefault="00246F3B" w:rsidP="00D62D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8" w:type="dxa"/>
            <w:vAlign w:val="center"/>
          </w:tcPr>
          <w:p w14:paraId="70631E94" w14:textId="77777777" w:rsidR="00246F3B" w:rsidRDefault="00246F3B" w:rsidP="00D62D60">
            <w:pPr>
              <w:jc w:val="center"/>
            </w:pPr>
            <w:r w:rsidRPr="00D50A91">
              <w:rPr>
                <w:noProof/>
              </w:rPr>
              <w:drawing>
                <wp:inline distT="0" distB="0" distL="0" distR="0" wp14:anchorId="4C1CAF44" wp14:editId="037C8E7C">
                  <wp:extent cx="810895" cy="357505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3" t="15109" r="8118" b="14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520AB" w14:textId="77777777" w:rsidR="00246F3B" w:rsidRPr="00250525" w:rsidRDefault="00750318" w:rsidP="00246F3B">
      <w:pPr>
        <w:pStyle w:val="Ttulo9"/>
        <w:spacing w:before="12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4051A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="00246F3B" w:rsidRPr="0025052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Universidade Estadual de Montes Claros</w:t>
      </w:r>
    </w:p>
    <w:p w14:paraId="54C329C5" w14:textId="77777777" w:rsidR="00246F3B" w:rsidRPr="00250525" w:rsidRDefault="00246F3B" w:rsidP="00246F3B">
      <w:pPr>
        <w:jc w:val="center"/>
        <w:rPr>
          <w:b/>
          <w:sz w:val="32"/>
          <w:szCs w:val="32"/>
        </w:rPr>
      </w:pPr>
      <w:r w:rsidRPr="00250525">
        <w:rPr>
          <w:b/>
          <w:sz w:val="32"/>
          <w:szCs w:val="32"/>
        </w:rPr>
        <w:t>Pró-Reitoria de Pós-Graduação</w:t>
      </w:r>
    </w:p>
    <w:p w14:paraId="5E2648E6" w14:textId="77777777" w:rsidR="00246F3B" w:rsidRPr="00250525" w:rsidRDefault="00246F3B" w:rsidP="00246F3B">
      <w:pPr>
        <w:jc w:val="center"/>
        <w:rPr>
          <w:b/>
          <w:sz w:val="32"/>
          <w:szCs w:val="32"/>
        </w:rPr>
      </w:pPr>
      <w:r w:rsidRPr="00250525">
        <w:rPr>
          <w:b/>
          <w:sz w:val="32"/>
          <w:szCs w:val="32"/>
        </w:rPr>
        <w:t>Centro de Ciências Humanas</w:t>
      </w:r>
    </w:p>
    <w:p w14:paraId="1CCF1897" w14:textId="7DC793B1" w:rsidR="003778AD" w:rsidRPr="004051A0" w:rsidRDefault="00246F3B" w:rsidP="00246F3B">
      <w:pPr>
        <w:pStyle w:val="Ttulo9"/>
        <w:spacing w:before="0" w:after="120"/>
        <w:jc w:val="center"/>
        <w:rPr>
          <w:b/>
          <w:sz w:val="32"/>
          <w:szCs w:val="32"/>
        </w:rPr>
      </w:pPr>
      <w:r w:rsidRPr="0025052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Programa de Pós-Graduação em Educação</w:t>
      </w:r>
    </w:p>
    <w:p w14:paraId="4FEF1206" w14:textId="1E8177A6" w:rsidR="003778AD" w:rsidRPr="004051A0" w:rsidRDefault="003778AD" w:rsidP="004C05B7">
      <w:pPr>
        <w:pStyle w:val="Ttulo9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14:paraId="219360B9" w14:textId="77777777" w:rsidR="003778AD" w:rsidRPr="004051A0" w:rsidRDefault="003778AD" w:rsidP="004C05B7">
      <w:pPr>
        <w:spacing w:line="360" w:lineRule="auto"/>
        <w:jc w:val="center"/>
        <w:rPr>
          <w:sz w:val="32"/>
          <w:szCs w:val="32"/>
        </w:rPr>
      </w:pPr>
    </w:p>
    <w:p w14:paraId="2DF26C4E" w14:textId="77777777" w:rsidR="003778AD" w:rsidRPr="004051A0" w:rsidRDefault="003778AD" w:rsidP="004C05B7">
      <w:pPr>
        <w:spacing w:line="360" w:lineRule="auto"/>
        <w:jc w:val="center"/>
        <w:rPr>
          <w:sz w:val="32"/>
          <w:szCs w:val="32"/>
        </w:rPr>
      </w:pPr>
    </w:p>
    <w:p w14:paraId="4831B0AC" w14:textId="77777777" w:rsidR="006B3A35" w:rsidRPr="004051A0" w:rsidRDefault="003778AD" w:rsidP="00951A91">
      <w:pPr>
        <w:spacing w:after="120"/>
        <w:jc w:val="center"/>
        <w:rPr>
          <w:b/>
          <w:sz w:val="32"/>
          <w:szCs w:val="32"/>
        </w:rPr>
      </w:pPr>
      <w:r w:rsidRPr="004051A0">
        <w:rPr>
          <w:b/>
          <w:sz w:val="32"/>
          <w:szCs w:val="32"/>
        </w:rPr>
        <w:t>Título do Projeto de Pesquisa</w:t>
      </w:r>
      <w:r w:rsidR="00951A91" w:rsidRPr="004051A0">
        <w:rPr>
          <w:b/>
          <w:sz w:val="32"/>
          <w:szCs w:val="32"/>
        </w:rPr>
        <w:t xml:space="preserve"> </w:t>
      </w:r>
      <w:r w:rsidR="00951A91" w:rsidRPr="004051A0">
        <w:rPr>
          <w:sz w:val="32"/>
          <w:szCs w:val="32"/>
        </w:rPr>
        <w:t>(</w:t>
      </w:r>
      <w:r w:rsidRPr="004051A0">
        <w:rPr>
          <w:sz w:val="32"/>
          <w:szCs w:val="32"/>
        </w:rPr>
        <w:t>Fonte Times New Roman, tamanho 16, espaçamento simples entre linhas</w:t>
      </w:r>
      <w:r w:rsidR="00951A91" w:rsidRPr="004051A0">
        <w:rPr>
          <w:sz w:val="32"/>
          <w:szCs w:val="32"/>
        </w:rPr>
        <w:t>)</w:t>
      </w:r>
    </w:p>
    <w:p w14:paraId="35538323" w14:textId="77777777" w:rsidR="005F0022" w:rsidRPr="004051A0" w:rsidRDefault="005F0022" w:rsidP="005F0022">
      <w:pPr>
        <w:spacing w:after="120"/>
        <w:jc w:val="center"/>
        <w:rPr>
          <w:b/>
          <w:sz w:val="32"/>
          <w:szCs w:val="32"/>
        </w:rPr>
      </w:pPr>
    </w:p>
    <w:p w14:paraId="5FDAA895" w14:textId="77777777" w:rsidR="005F0022" w:rsidRPr="004051A0" w:rsidRDefault="005F0022" w:rsidP="005F0022">
      <w:pPr>
        <w:pStyle w:val="Ttulo9"/>
        <w:spacing w:before="0" w:after="12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14:paraId="62825849" w14:textId="77777777" w:rsidR="005F0022" w:rsidRPr="004051A0" w:rsidRDefault="005F0022" w:rsidP="005F0022">
      <w:pPr>
        <w:spacing w:after="120"/>
        <w:jc w:val="center"/>
        <w:rPr>
          <w:sz w:val="32"/>
          <w:szCs w:val="32"/>
        </w:rPr>
      </w:pPr>
    </w:p>
    <w:p w14:paraId="3D81C189" w14:textId="5FC990F8" w:rsidR="005F0022" w:rsidRPr="004051A0" w:rsidRDefault="003778AD" w:rsidP="00951A91">
      <w:pPr>
        <w:spacing w:after="240" w:line="360" w:lineRule="auto"/>
        <w:ind w:left="3969"/>
        <w:jc w:val="both"/>
        <w:rPr>
          <w:i/>
        </w:rPr>
      </w:pPr>
      <w:r w:rsidRPr="004051A0">
        <w:rPr>
          <w:i/>
        </w:rPr>
        <w:t>Projeto de Pesquisa submetido ao Programa de Pós-Graduação em Educação da Universidade Estadual de Montes Claros</w:t>
      </w:r>
      <w:r w:rsidR="00750318" w:rsidRPr="004051A0">
        <w:rPr>
          <w:i/>
        </w:rPr>
        <w:t>, referente ao processo seletivo ao curso de mestrado – Edital nº 01 PPGE/2018</w:t>
      </w:r>
    </w:p>
    <w:p w14:paraId="7ED1864F" w14:textId="77777777" w:rsidR="00750318" w:rsidRPr="004051A0" w:rsidRDefault="00750318" w:rsidP="00951A91">
      <w:pPr>
        <w:spacing w:after="240" w:line="360" w:lineRule="auto"/>
        <w:ind w:left="3969"/>
        <w:jc w:val="both"/>
      </w:pPr>
      <w:r w:rsidRPr="004051A0">
        <w:t xml:space="preserve">Linha de Pesquisa: </w:t>
      </w:r>
      <w:r w:rsidRPr="004051A0">
        <w:rPr>
          <w:b/>
        </w:rPr>
        <w:t>(nome da linha de pesquisa, em negrito)</w:t>
      </w:r>
    </w:p>
    <w:p w14:paraId="471A752B" w14:textId="77777777" w:rsidR="00750318" w:rsidRPr="004051A0" w:rsidRDefault="00750318" w:rsidP="00951A91">
      <w:pPr>
        <w:spacing w:after="240" w:line="360" w:lineRule="auto"/>
        <w:ind w:left="3969"/>
        <w:jc w:val="both"/>
      </w:pPr>
      <w:r w:rsidRPr="004051A0">
        <w:t xml:space="preserve">Primeira opção de orientador: </w:t>
      </w:r>
      <w:r w:rsidRPr="004051A0">
        <w:rPr>
          <w:b/>
        </w:rPr>
        <w:t>(escreva o nome do professor, em negrito)</w:t>
      </w:r>
    </w:p>
    <w:p w14:paraId="5D0DBED2" w14:textId="77777777" w:rsidR="00750318" w:rsidRPr="004051A0" w:rsidRDefault="00750318" w:rsidP="00951A91">
      <w:pPr>
        <w:spacing w:after="240" w:line="360" w:lineRule="auto"/>
        <w:ind w:left="3969"/>
        <w:jc w:val="both"/>
        <w:rPr>
          <w:sz w:val="32"/>
          <w:szCs w:val="32"/>
        </w:rPr>
      </w:pPr>
      <w:r w:rsidRPr="004051A0">
        <w:t xml:space="preserve">Segunda opção de orientador: </w:t>
      </w:r>
      <w:r w:rsidRPr="004051A0">
        <w:rPr>
          <w:b/>
        </w:rPr>
        <w:t>(escreva o nome do professor, em negrito)</w:t>
      </w:r>
    </w:p>
    <w:p w14:paraId="735E7413" w14:textId="77777777" w:rsidR="005F0022" w:rsidRPr="00B96F5D" w:rsidRDefault="005F0022" w:rsidP="00951A91">
      <w:pPr>
        <w:spacing w:after="120"/>
        <w:jc w:val="center"/>
        <w:rPr>
          <w:sz w:val="32"/>
          <w:szCs w:val="32"/>
        </w:rPr>
      </w:pPr>
    </w:p>
    <w:p w14:paraId="0997EB6D" w14:textId="77777777" w:rsidR="001B2F10" w:rsidRPr="00B96F5D" w:rsidRDefault="001B2F10" w:rsidP="00951A91">
      <w:pPr>
        <w:pStyle w:val="Ttulo9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242F6514" w14:textId="6AAB2026" w:rsidR="001B2F10" w:rsidRPr="00B96F5D" w:rsidRDefault="001B2F10" w:rsidP="00951A91">
      <w:pPr>
        <w:pStyle w:val="Ttulo9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14:paraId="41FD3562" w14:textId="77777777" w:rsidR="00B96F5D" w:rsidRPr="00B96F5D" w:rsidRDefault="00B96F5D" w:rsidP="00B96F5D">
      <w:pPr>
        <w:jc w:val="center"/>
        <w:rPr>
          <w:sz w:val="32"/>
          <w:szCs w:val="32"/>
        </w:rPr>
      </w:pPr>
    </w:p>
    <w:p w14:paraId="494577BF" w14:textId="77777777" w:rsidR="001B2F10" w:rsidRPr="004051A0" w:rsidRDefault="00951A91" w:rsidP="001B2F10">
      <w:pPr>
        <w:pStyle w:val="Ttulo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4051A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Montes Claros</w:t>
      </w:r>
    </w:p>
    <w:p w14:paraId="090FBF2B" w14:textId="3C1B6782" w:rsidR="005F0022" w:rsidRPr="004051A0" w:rsidRDefault="005F0022" w:rsidP="001B2F10">
      <w:pPr>
        <w:pStyle w:val="Ttulo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4051A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201</w:t>
      </w:r>
      <w:r w:rsidR="00246F3B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9</w:t>
      </w:r>
      <w:r w:rsidRPr="004051A0">
        <w:rPr>
          <w:rFonts w:ascii="Times New Roman" w:hAnsi="Times New Roman" w:cs="Times New Roman"/>
          <w:color w:val="auto"/>
        </w:rPr>
        <w:br w:type="page"/>
      </w:r>
    </w:p>
    <w:p w14:paraId="3C2593DC" w14:textId="77777777" w:rsidR="005F0022" w:rsidRPr="004051A0" w:rsidRDefault="005F0022" w:rsidP="005F0022">
      <w:pPr>
        <w:pBdr>
          <w:bottom w:val="thinThickSmallGap" w:sz="24" w:space="1" w:color="auto"/>
        </w:pBdr>
        <w:spacing w:after="200" w:line="360" w:lineRule="auto"/>
        <w:jc w:val="center"/>
        <w:rPr>
          <w:b/>
          <w:smallCaps/>
          <w:sz w:val="40"/>
          <w:szCs w:val="40"/>
        </w:rPr>
      </w:pPr>
      <w:r w:rsidRPr="004051A0">
        <w:rPr>
          <w:b/>
          <w:smallCaps/>
          <w:sz w:val="40"/>
          <w:szCs w:val="40"/>
        </w:rPr>
        <w:lastRenderedPageBreak/>
        <w:t>Sumário</w:t>
      </w:r>
    </w:p>
    <w:p w14:paraId="08A64474" w14:textId="77777777" w:rsidR="005F0022" w:rsidRPr="004051A0" w:rsidRDefault="005F0022" w:rsidP="005F0022">
      <w:pPr>
        <w:spacing w:after="120"/>
        <w:jc w:val="both"/>
      </w:pPr>
    </w:p>
    <w:tbl>
      <w:tblPr>
        <w:tblW w:w="8751" w:type="dxa"/>
        <w:jc w:val="center"/>
        <w:tblLook w:val="01E0" w:firstRow="1" w:lastRow="1" w:firstColumn="1" w:lastColumn="1" w:noHBand="0" w:noVBand="0"/>
      </w:tblPr>
      <w:tblGrid>
        <w:gridCol w:w="8389"/>
        <w:gridCol w:w="362"/>
      </w:tblGrid>
      <w:tr w:rsidR="003B3510" w:rsidRPr="004051A0" w14:paraId="4CFE8F1D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6D9CCE56" w14:textId="77777777" w:rsidR="003663FE" w:rsidRPr="004051A0" w:rsidRDefault="003663FE" w:rsidP="00596A39">
            <w:pPr>
              <w:spacing w:line="360" w:lineRule="auto"/>
              <w:ind w:left="284"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3A49BED" w14:textId="77777777" w:rsidR="003663FE" w:rsidRPr="004051A0" w:rsidRDefault="003663FE" w:rsidP="004D2353">
            <w:pPr>
              <w:spacing w:line="360" w:lineRule="auto"/>
              <w:ind w:left="-113"/>
            </w:pPr>
          </w:p>
        </w:tc>
      </w:tr>
      <w:tr w:rsidR="003B3510" w:rsidRPr="004051A0" w14:paraId="776D6B95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CC53854" w14:textId="77777777" w:rsidR="003663FE" w:rsidRPr="004051A0" w:rsidRDefault="00214B82" w:rsidP="00596A39">
            <w:pPr>
              <w:spacing w:line="360" w:lineRule="auto"/>
              <w:ind w:right="-113"/>
            </w:pPr>
            <w:r w:rsidRPr="004051A0">
              <w:rPr>
                <w:b/>
              </w:rPr>
              <w:t>1</w:t>
            </w:r>
            <w:r w:rsidR="003663FE" w:rsidRPr="004051A0">
              <w:rPr>
                <w:b/>
              </w:rPr>
              <w:t xml:space="preserve">. </w:t>
            </w:r>
            <w:r w:rsidR="00041CC2" w:rsidRPr="004051A0">
              <w:rPr>
                <w:b/>
              </w:rPr>
              <w:t>Introdução</w:t>
            </w:r>
            <w:r w:rsidR="003663FE" w:rsidRPr="004051A0">
              <w:rPr>
                <w:b/>
              </w:rPr>
              <w:t xml:space="preserve"> </w:t>
            </w:r>
            <w:r w:rsidR="003663FE" w:rsidRPr="004051A0">
              <w:t>.</w:t>
            </w:r>
            <w:r w:rsidR="00041CC2" w:rsidRPr="004051A0">
              <w:t>................................................</w:t>
            </w:r>
            <w:r w:rsidR="003663FE" w:rsidRPr="004051A0">
              <w:t>..........</w:t>
            </w:r>
            <w:r w:rsidR="003663FE" w:rsidRPr="004051A0">
              <w:rPr>
                <w:bCs/>
              </w:rPr>
              <w:t>..............................</w:t>
            </w:r>
            <w:r w:rsidR="00596A39" w:rsidRPr="004051A0">
              <w:rPr>
                <w:bCs/>
              </w:rPr>
              <w:t>..</w:t>
            </w:r>
            <w:r w:rsidR="003663FE" w:rsidRPr="004051A0">
              <w:rPr>
                <w:bCs/>
              </w:rPr>
              <w:t>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50EE4D5" w14:textId="77777777" w:rsidR="003663FE" w:rsidRPr="004051A0" w:rsidRDefault="00041CC2" w:rsidP="004D2353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5BA50E14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BC539C7" w14:textId="77777777" w:rsidR="003663FE" w:rsidRPr="004051A0" w:rsidRDefault="003663FE" w:rsidP="00596A39">
            <w:pPr>
              <w:spacing w:line="360" w:lineRule="auto"/>
              <w:ind w:left="284"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8464A82" w14:textId="77777777" w:rsidR="003663FE" w:rsidRPr="004051A0" w:rsidRDefault="003663FE" w:rsidP="004D2353">
            <w:pPr>
              <w:spacing w:line="360" w:lineRule="auto"/>
              <w:ind w:left="-113"/>
            </w:pPr>
          </w:p>
        </w:tc>
      </w:tr>
      <w:tr w:rsidR="003B3510" w:rsidRPr="004051A0" w14:paraId="56603805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6619FF96" w14:textId="77777777" w:rsidR="003663FE" w:rsidRPr="004051A0" w:rsidRDefault="00214B82" w:rsidP="00596A39">
            <w:pPr>
              <w:spacing w:line="360" w:lineRule="auto"/>
              <w:ind w:right="-113"/>
            </w:pPr>
            <w:r w:rsidRPr="004051A0">
              <w:rPr>
                <w:b/>
              </w:rPr>
              <w:t>2</w:t>
            </w:r>
            <w:r w:rsidR="003663FE" w:rsidRPr="004051A0">
              <w:rPr>
                <w:b/>
              </w:rPr>
              <w:t xml:space="preserve">. </w:t>
            </w:r>
            <w:r w:rsidR="00041CC2" w:rsidRPr="004051A0">
              <w:rPr>
                <w:b/>
              </w:rPr>
              <w:t>Justificativa</w:t>
            </w:r>
            <w:r w:rsidR="003663FE" w:rsidRPr="004051A0">
              <w:rPr>
                <w:b/>
              </w:rPr>
              <w:t xml:space="preserve"> </w:t>
            </w:r>
            <w:r w:rsidR="003663FE" w:rsidRPr="004051A0">
              <w:rPr>
                <w:bCs/>
              </w:rPr>
              <w:t>.</w:t>
            </w:r>
            <w:r w:rsidR="00041CC2" w:rsidRPr="004051A0">
              <w:rPr>
                <w:bCs/>
              </w:rPr>
              <w:t>.....................................................................................</w:t>
            </w:r>
            <w:r w:rsidR="003663FE" w:rsidRPr="004051A0">
              <w:rPr>
                <w:bCs/>
              </w:rPr>
              <w:t>.............</w:t>
            </w:r>
            <w:r w:rsidR="00596A39" w:rsidRPr="004051A0">
              <w:rPr>
                <w:bCs/>
              </w:rPr>
              <w:t>..</w:t>
            </w:r>
            <w:r w:rsidR="003663FE" w:rsidRPr="004051A0">
              <w:rPr>
                <w:bCs/>
              </w:rPr>
              <w:t>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E6F1408" w14:textId="77777777" w:rsidR="003663FE" w:rsidRPr="004051A0" w:rsidRDefault="00041CC2" w:rsidP="004D2353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0631A46C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4451EBBC" w14:textId="77777777" w:rsidR="003663FE" w:rsidRPr="004051A0" w:rsidRDefault="003663FE" w:rsidP="00596A39">
            <w:pPr>
              <w:pStyle w:val="Corpodetexto"/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5CD75EC" w14:textId="77777777" w:rsidR="003663FE" w:rsidRPr="004051A0" w:rsidRDefault="003663FE" w:rsidP="004D2353">
            <w:pPr>
              <w:spacing w:line="360" w:lineRule="auto"/>
              <w:ind w:left="-113"/>
            </w:pPr>
          </w:p>
        </w:tc>
      </w:tr>
      <w:tr w:rsidR="003B3510" w:rsidRPr="004051A0" w14:paraId="5B5167ED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97D73DD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3</w:t>
            </w:r>
            <w:r w:rsidR="00041CC2" w:rsidRPr="004051A0">
              <w:rPr>
                <w:b/>
              </w:rPr>
              <w:t xml:space="preserve">. Objetivos </w:t>
            </w:r>
            <w:r w:rsidR="00041CC2" w:rsidRPr="004051A0">
              <w:rPr>
                <w:b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CD2BAB5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6036950D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D0CD573" w14:textId="77777777" w:rsidR="00041CC2" w:rsidRPr="004051A0" w:rsidRDefault="00041CC2" w:rsidP="00041CC2">
            <w:pPr>
              <w:spacing w:line="360" w:lineRule="auto"/>
              <w:ind w:right="-113"/>
              <w:rPr>
                <w:b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0657B43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2397E092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900FA27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4</w:t>
            </w:r>
            <w:r w:rsidR="00041CC2" w:rsidRPr="004051A0">
              <w:rPr>
                <w:b/>
              </w:rPr>
              <w:t xml:space="preserve">. Fundamentação teórica </w:t>
            </w:r>
            <w:r w:rsidR="00041CC2" w:rsidRPr="004051A0">
              <w:rPr>
                <w:bCs/>
              </w:rPr>
              <w:t>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5896942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0CA98B9A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48F017B" w14:textId="77777777" w:rsidR="00041CC2" w:rsidRPr="004051A0" w:rsidRDefault="00041CC2" w:rsidP="00041CC2">
            <w:pPr>
              <w:spacing w:line="360" w:lineRule="auto"/>
              <w:ind w:right="-113"/>
              <w:rPr>
                <w:b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D388740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04187A07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F5D5541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5</w:t>
            </w:r>
            <w:r w:rsidR="00041CC2" w:rsidRPr="004051A0">
              <w:rPr>
                <w:b/>
              </w:rPr>
              <w:t xml:space="preserve">. Procedimentos metodológicos </w:t>
            </w:r>
            <w:r w:rsidR="00041CC2" w:rsidRPr="004051A0">
              <w:rPr>
                <w:bCs/>
              </w:rPr>
              <w:t>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A9C954D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6EED3676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A0E03DC" w14:textId="77777777" w:rsidR="00041CC2" w:rsidRPr="004051A0" w:rsidRDefault="00041CC2" w:rsidP="00041CC2">
            <w:pPr>
              <w:spacing w:line="360" w:lineRule="auto"/>
              <w:ind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6B6D3EE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0287CA31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D4F4761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6</w:t>
            </w:r>
            <w:r w:rsidR="00041CC2" w:rsidRPr="004051A0">
              <w:rPr>
                <w:b/>
              </w:rPr>
              <w:t xml:space="preserve">. Cronograma </w:t>
            </w:r>
            <w:r w:rsidR="00041CC2" w:rsidRPr="004051A0">
              <w:rPr>
                <w:bCs/>
              </w:rPr>
              <w:t>...............................................................................................................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572071E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38E09827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E64676F" w14:textId="77777777" w:rsidR="00041CC2" w:rsidRPr="004051A0" w:rsidRDefault="00041CC2" w:rsidP="00041CC2">
            <w:pPr>
              <w:spacing w:line="360" w:lineRule="auto"/>
              <w:ind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CE0D88E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43330F48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B39DE78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7</w:t>
            </w:r>
            <w:r w:rsidR="00041CC2" w:rsidRPr="004051A0">
              <w:rPr>
                <w:b/>
              </w:rPr>
              <w:t xml:space="preserve">. Referências </w:t>
            </w:r>
            <w:r w:rsidR="00041CC2" w:rsidRPr="004051A0">
              <w:rPr>
                <w:bCs/>
              </w:rPr>
              <w:t>.................................................................................................................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6187451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D82A6E" w:rsidRPr="004051A0" w14:paraId="1BAAD144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8DE1E6A" w14:textId="77777777" w:rsidR="00041CC2" w:rsidRPr="004051A0" w:rsidRDefault="00041CC2" w:rsidP="00041CC2">
            <w:pPr>
              <w:spacing w:line="360" w:lineRule="auto"/>
              <w:ind w:right="-113"/>
              <w:rPr>
                <w:b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C419982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</w:tbl>
    <w:p w14:paraId="032AEAA9" w14:textId="77777777" w:rsidR="005F0022" w:rsidRPr="004051A0" w:rsidRDefault="005F0022" w:rsidP="005F0022">
      <w:pPr>
        <w:spacing w:after="120"/>
        <w:jc w:val="both"/>
      </w:pPr>
    </w:p>
    <w:p w14:paraId="2078F76A" w14:textId="77777777" w:rsidR="00685C27" w:rsidRPr="004051A0" w:rsidRDefault="00685C27" w:rsidP="00A8329E">
      <w:pPr>
        <w:spacing w:line="360" w:lineRule="auto"/>
        <w:jc w:val="both"/>
      </w:pPr>
    </w:p>
    <w:p w14:paraId="5BB862D1" w14:textId="77777777" w:rsidR="00685C27" w:rsidRPr="004051A0" w:rsidRDefault="00685C27" w:rsidP="00A8329E">
      <w:pPr>
        <w:spacing w:line="360" w:lineRule="auto"/>
        <w:jc w:val="both"/>
      </w:pPr>
    </w:p>
    <w:p w14:paraId="4BB3DD71" w14:textId="77777777" w:rsidR="00685C27" w:rsidRPr="004051A0" w:rsidRDefault="00685C27" w:rsidP="00A8329E">
      <w:pPr>
        <w:spacing w:line="360" w:lineRule="auto"/>
        <w:jc w:val="both"/>
      </w:pPr>
    </w:p>
    <w:p w14:paraId="4E431902" w14:textId="77777777" w:rsidR="00685C27" w:rsidRPr="004051A0" w:rsidRDefault="00685C27" w:rsidP="00A8329E">
      <w:pPr>
        <w:spacing w:line="360" w:lineRule="auto"/>
        <w:jc w:val="both"/>
      </w:pPr>
    </w:p>
    <w:p w14:paraId="7F233D36" w14:textId="77777777" w:rsidR="00685C27" w:rsidRPr="004051A0" w:rsidRDefault="00685C27" w:rsidP="00A8329E">
      <w:pPr>
        <w:spacing w:line="360" w:lineRule="auto"/>
        <w:jc w:val="both"/>
        <w:sectPr w:rsidR="00685C27" w:rsidRPr="004051A0" w:rsidSect="005F0022">
          <w:headerReference w:type="even" r:id="rId10"/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fmt="upperRoman"/>
          <w:cols w:space="708"/>
          <w:titlePg/>
          <w:docGrid w:linePitch="360"/>
        </w:sectPr>
      </w:pPr>
    </w:p>
    <w:p w14:paraId="05F03882" w14:textId="77777777" w:rsidR="00EF7396" w:rsidRPr="004051A0" w:rsidRDefault="00EF7396" w:rsidP="00EF7396">
      <w:pPr>
        <w:spacing w:after="120" w:line="360" w:lineRule="auto"/>
        <w:ind w:firstLine="709"/>
        <w:jc w:val="both"/>
        <w:rPr>
          <w:b/>
          <w:smallCaps/>
          <w:sz w:val="28"/>
          <w:szCs w:val="28"/>
          <w:u w:val="single"/>
        </w:rPr>
      </w:pPr>
      <w:r w:rsidRPr="004051A0">
        <w:rPr>
          <w:b/>
          <w:smallCaps/>
          <w:sz w:val="28"/>
          <w:szCs w:val="28"/>
          <w:u w:val="single"/>
        </w:rPr>
        <w:lastRenderedPageBreak/>
        <w:t>Formatação</w:t>
      </w:r>
    </w:p>
    <w:p w14:paraId="6BB47850" w14:textId="77777777" w:rsidR="00EF7396" w:rsidRPr="004051A0" w:rsidRDefault="00EF7396" w:rsidP="00EF7396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Papel tamanho A4</w:t>
      </w:r>
    </w:p>
    <w:p w14:paraId="057891E6" w14:textId="77777777" w:rsidR="00EF7396" w:rsidRPr="004051A0" w:rsidRDefault="00EF7396" w:rsidP="00EF7396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Margem superior, inferior, esquerda e direita: 2,5 cm</w:t>
      </w:r>
    </w:p>
    <w:p w14:paraId="7D81C957" w14:textId="77777777" w:rsidR="00EF7396" w:rsidRPr="004051A0" w:rsidRDefault="00EF7396" w:rsidP="00EF7396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Alinhamento: justificado</w:t>
      </w:r>
    </w:p>
    <w:p w14:paraId="771615EC" w14:textId="77777777" w:rsidR="00EF7396" w:rsidRPr="004051A0" w:rsidRDefault="00EF7396" w:rsidP="00EF7396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Espaçamento entre linhas: 1,5</w:t>
      </w:r>
    </w:p>
    <w:p w14:paraId="255400BD" w14:textId="77777777" w:rsidR="00EF7396" w:rsidRPr="004051A0" w:rsidRDefault="00EF7396" w:rsidP="00EF7396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 xml:space="preserve">Espaçamento entre parágrafos: 0 </w:t>
      </w:r>
      <w:proofErr w:type="spellStart"/>
      <w:r w:rsidRPr="004051A0">
        <w:t>pt</w:t>
      </w:r>
      <w:proofErr w:type="spellEnd"/>
      <w:r w:rsidRPr="004051A0">
        <w:t xml:space="preserve"> (antes parágrafo) e 6 </w:t>
      </w:r>
      <w:proofErr w:type="spellStart"/>
      <w:r w:rsidRPr="004051A0">
        <w:t>pt</w:t>
      </w:r>
      <w:proofErr w:type="spellEnd"/>
      <w:r w:rsidRPr="004051A0">
        <w:t xml:space="preserve"> (após parágrafo)</w:t>
      </w:r>
    </w:p>
    <w:p w14:paraId="22AD0BD5" w14:textId="77777777" w:rsidR="00EF7396" w:rsidRPr="004051A0" w:rsidRDefault="00EF7396" w:rsidP="00EF7396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Fonte: Times New Roman</w:t>
      </w:r>
    </w:p>
    <w:p w14:paraId="63ABB48E" w14:textId="77777777" w:rsidR="00EF7396" w:rsidRPr="004051A0" w:rsidRDefault="00EF7396" w:rsidP="00F05860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Tamanho da fonte: 1</w:t>
      </w:r>
      <w:r w:rsidR="000805A2">
        <w:t xml:space="preserve">2 </w:t>
      </w:r>
      <w:proofErr w:type="spellStart"/>
      <w:r w:rsidR="000805A2">
        <w:t>pt</w:t>
      </w:r>
      <w:proofErr w:type="spellEnd"/>
    </w:p>
    <w:p w14:paraId="4D3AA50B" w14:textId="77777777" w:rsidR="00EF7396" w:rsidRPr="004051A0" w:rsidRDefault="00EF7396" w:rsidP="00EF7396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Extensão: máximo de 10 páginas, incluindo capa, sumário e referências</w:t>
      </w:r>
    </w:p>
    <w:p w14:paraId="5DDA81B1" w14:textId="77777777" w:rsidR="00EF7396" w:rsidRPr="004051A0" w:rsidRDefault="00EF7396" w:rsidP="00EF7396">
      <w:pPr>
        <w:spacing w:after="120" w:line="360" w:lineRule="auto"/>
        <w:ind w:firstLine="709"/>
        <w:jc w:val="both"/>
      </w:pPr>
    </w:p>
    <w:p w14:paraId="22AE5651" w14:textId="77777777" w:rsidR="00EF7396" w:rsidRPr="00902B14" w:rsidRDefault="00EF7396" w:rsidP="00EF7396">
      <w:pPr>
        <w:spacing w:after="120" w:line="360" w:lineRule="auto"/>
        <w:ind w:firstLine="709"/>
        <w:jc w:val="both"/>
        <w:rPr>
          <w:b/>
          <w:smallCaps/>
          <w:sz w:val="28"/>
          <w:szCs w:val="28"/>
          <w:u w:val="single"/>
        </w:rPr>
      </w:pPr>
      <w:r w:rsidRPr="00902B14">
        <w:rPr>
          <w:b/>
          <w:smallCaps/>
          <w:sz w:val="28"/>
          <w:szCs w:val="28"/>
          <w:u w:val="single"/>
        </w:rPr>
        <w:t>Aspectos gerais</w:t>
      </w:r>
    </w:p>
    <w:p w14:paraId="1532344D" w14:textId="77777777" w:rsidR="00EF7396" w:rsidRPr="004051A0" w:rsidRDefault="00EF7396" w:rsidP="00EF7396">
      <w:pPr>
        <w:spacing w:after="120" w:line="360" w:lineRule="auto"/>
        <w:ind w:firstLine="709"/>
        <w:jc w:val="both"/>
      </w:pPr>
      <w:r w:rsidRPr="004051A0">
        <w:t xml:space="preserve">Para o destaque de palavras/frases no texto utilizar o recurso </w:t>
      </w:r>
      <w:r w:rsidRPr="004051A0">
        <w:rPr>
          <w:i/>
        </w:rPr>
        <w:t>itálico</w:t>
      </w:r>
      <w:r w:rsidRPr="004051A0">
        <w:t>.</w:t>
      </w:r>
    </w:p>
    <w:p w14:paraId="420D1D67" w14:textId="77777777" w:rsidR="00EF7396" w:rsidRPr="004051A0" w:rsidRDefault="00EF7396" w:rsidP="00EF7396">
      <w:pPr>
        <w:spacing w:after="120" w:line="360" w:lineRule="auto"/>
        <w:ind w:firstLine="709"/>
        <w:jc w:val="both"/>
      </w:pPr>
      <w:r w:rsidRPr="004051A0">
        <w:t>Siglas – quando aparecem pela primeira vez no texto, a escrita completa do nome deve preceder a sigla, colocada entre parênteses. Exemplo: Conselho Nacional de Desenvolvimento Científico e Tecnológico (CNPq).</w:t>
      </w:r>
    </w:p>
    <w:p w14:paraId="0C2DD170" w14:textId="77777777" w:rsidR="00EF7396" w:rsidRPr="004051A0" w:rsidRDefault="00EF7396" w:rsidP="00EF7396">
      <w:pPr>
        <w:spacing w:after="120" w:line="360" w:lineRule="auto"/>
        <w:ind w:firstLine="709"/>
        <w:jc w:val="both"/>
      </w:pPr>
      <w:r w:rsidRPr="004051A0">
        <w:t xml:space="preserve">As </w:t>
      </w:r>
      <w:r w:rsidR="00902B14" w:rsidRPr="00902B14">
        <w:rPr>
          <w:b/>
        </w:rPr>
        <w:t>citações</w:t>
      </w:r>
      <w:r w:rsidRPr="004051A0">
        <w:t xml:space="preserve"> seguem as normas da ABNT (NBR 10520:2002), conforme </w:t>
      </w:r>
      <w:r w:rsidR="00376AB2">
        <w:t>exemplificadas</w:t>
      </w:r>
      <w:r w:rsidRPr="004051A0">
        <w:t xml:space="preserve"> em (a), (b), (c) e (d)</w:t>
      </w:r>
      <w:r w:rsidR="00376AB2">
        <w:t>, a seguir</w:t>
      </w:r>
      <w:r w:rsidRPr="004051A0">
        <w:t>.</w:t>
      </w:r>
    </w:p>
    <w:p w14:paraId="54C86112" w14:textId="77777777" w:rsidR="00EF7396" w:rsidRPr="004051A0" w:rsidRDefault="00EF7396" w:rsidP="00EF7396">
      <w:pPr>
        <w:spacing w:after="120" w:line="360" w:lineRule="auto"/>
        <w:ind w:firstLine="709"/>
        <w:jc w:val="both"/>
      </w:pPr>
      <w:r w:rsidRPr="004051A0">
        <w:t xml:space="preserve">Atenção: não devem ser usadas as expressões </w:t>
      </w:r>
      <w:r w:rsidRPr="00902B14">
        <w:rPr>
          <w:u w:val="single"/>
        </w:rPr>
        <w:t>Ibidem</w:t>
      </w:r>
      <w:r w:rsidRPr="00902B14">
        <w:t xml:space="preserve"> e </w:t>
      </w:r>
      <w:r w:rsidRPr="00902B14">
        <w:rPr>
          <w:u w:val="single"/>
        </w:rPr>
        <w:t>Idem</w:t>
      </w:r>
      <w:r w:rsidRPr="004051A0">
        <w:t xml:space="preserve"> em referência a uma obra citada. </w:t>
      </w:r>
    </w:p>
    <w:p w14:paraId="2640CFE6" w14:textId="77777777" w:rsidR="00EF7396" w:rsidRPr="004051A0" w:rsidRDefault="00EF7396" w:rsidP="00EF7396">
      <w:pPr>
        <w:pStyle w:val="PargrafodaLista"/>
        <w:numPr>
          <w:ilvl w:val="0"/>
          <w:numId w:val="36"/>
        </w:numPr>
        <w:spacing w:after="120" w:line="360" w:lineRule="auto"/>
        <w:contextualSpacing w:val="0"/>
        <w:jc w:val="both"/>
      </w:pPr>
      <w:r w:rsidRPr="004051A0">
        <w:rPr>
          <w:b/>
        </w:rPr>
        <w:t>Citação indireta</w:t>
      </w:r>
      <w:r w:rsidRPr="004051A0">
        <w:t>: texto baseado na obra do autor consultado.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203"/>
      </w:tblGrid>
      <w:tr w:rsidR="00EF7396" w:rsidRPr="004051A0" w14:paraId="58A73422" w14:textId="77777777" w:rsidTr="00902B14">
        <w:trPr>
          <w:cantSplit/>
        </w:trPr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1F7474A9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4051A0">
              <w:rPr>
                <w:b/>
              </w:rPr>
              <w:t>Especificação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51AC4385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F7396" w:rsidRPr="004051A0" w14:paraId="4B37D028" w14:textId="77777777" w:rsidTr="00902B14">
        <w:trPr>
          <w:cantSplit/>
        </w:trPr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187EEFE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4051A0">
              <w:t>No corpo da citação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6E85CAA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No entender de Carvalho (2000), no Brasil a publicação de programas de conteúdos e orientações didático-metodológicas para professores inicialmente se deu por meio de atos, normas, decretos e portarias como mostra.</w:t>
            </w:r>
          </w:p>
        </w:tc>
      </w:tr>
      <w:tr w:rsidR="00EF7396" w:rsidRPr="004051A0" w14:paraId="4BEFBE66" w14:textId="77777777" w:rsidTr="00902B14">
        <w:trPr>
          <w:cantSplit/>
        </w:trPr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73965AC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4051A0">
              <w:lastRenderedPageBreak/>
              <w:t>Ao final da citação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FFE5AD7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A pesquisa teórica tem por finalidade conhecer ou aprofundar conhecimentos e discussões de uma determinada área do saber em que os pesquisadores procuram compreender ou propor um espaço de discussão sobre uma temática que provoca interesse da comunidade acadêmica a qual se inserem (BARROS</w:t>
            </w:r>
            <w:r w:rsidR="00376AB2">
              <w:t>;</w:t>
            </w:r>
            <w:r w:rsidRPr="00376AB2">
              <w:t xml:space="preserve"> LEHFELD, 2000).</w:t>
            </w:r>
          </w:p>
        </w:tc>
      </w:tr>
    </w:tbl>
    <w:p w14:paraId="47683628" w14:textId="77777777" w:rsidR="00EF7396" w:rsidRPr="004051A0" w:rsidRDefault="00EF7396" w:rsidP="00EF7396">
      <w:pPr>
        <w:pStyle w:val="PargrafodaLista"/>
        <w:spacing w:after="120" w:line="360" w:lineRule="auto"/>
        <w:ind w:left="1069"/>
        <w:jc w:val="both"/>
      </w:pPr>
    </w:p>
    <w:p w14:paraId="03F273FA" w14:textId="77777777" w:rsidR="00EF7396" w:rsidRPr="004051A0" w:rsidRDefault="00EF7396" w:rsidP="00EF7396">
      <w:pPr>
        <w:pStyle w:val="PargrafodaLista"/>
        <w:numPr>
          <w:ilvl w:val="0"/>
          <w:numId w:val="36"/>
        </w:numPr>
        <w:spacing w:after="120" w:line="360" w:lineRule="auto"/>
        <w:jc w:val="both"/>
      </w:pPr>
      <w:r w:rsidRPr="004051A0">
        <w:rPr>
          <w:b/>
        </w:rPr>
        <w:t>Citação direta</w:t>
      </w:r>
      <w:r w:rsidRPr="004051A0">
        <w:t>: transcrição textual de parte da obra do autor consultado.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5209"/>
      </w:tblGrid>
      <w:tr w:rsidR="00EF7396" w:rsidRPr="004051A0" w14:paraId="7126BCF7" w14:textId="77777777" w:rsidTr="00902B14">
        <w:trPr>
          <w:cantSplit/>
        </w:trPr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57F053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  <w:rPr>
                <w:b/>
              </w:rPr>
            </w:pPr>
            <w:r w:rsidRPr="004051A0">
              <w:rPr>
                <w:b/>
              </w:rPr>
              <w:t>Especificação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AB63F6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F7396" w:rsidRPr="004051A0" w14:paraId="5F73A286" w14:textId="77777777" w:rsidTr="00902B14">
        <w:trPr>
          <w:cantSplit/>
        </w:trPr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C3F72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t>No corpo do texto, até 40 palavras, devem estar contidas entre aspas duplas. As aspas simples são utilizadas para indicar citação no interior da citação.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8AF206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Na pesquisa bibliográfica toma-se como objeto de estudo pesquisas já realizadas ou documentos publicados, como livros e artigos, em que “o pesquisador trabalha a partir das contribuições dos autores dos estudos analíticos constantes dos textos” (SEVERINO, 2007, p. 122).</w:t>
            </w:r>
          </w:p>
        </w:tc>
      </w:tr>
      <w:tr w:rsidR="00EF7396" w:rsidRPr="004051A0" w14:paraId="24932180" w14:textId="77777777" w:rsidTr="00902B14">
        <w:trPr>
          <w:cantSplit/>
        </w:trPr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2EE06B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t xml:space="preserve">No corpo do texto, acima de 40 palavras, devem ser destacadas com recuo de 4 cm da margem esquerda, com fonte tamanho 10 e sem as aspas. Espaçamento de linhas simples e espaçamento entre parágrafos 18 </w:t>
            </w:r>
            <w:proofErr w:type="spellStart"/>
            <w:r w:rsidRPr="004051A0">
              <w:t>pt</w:t>
            </w:r>
            <w:proofErr w:type="spellEnd"/>
            <w:r w:rsidRPr="004051A0">
              <w:t xml:space="preserve"> (antes e depois).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645EBD" w14:textId="77777777" w:rsidR="00EF7396" w:rsidRPr="00B96F5D" w:rsidRDefault="00EF7396" w:rsidP="00224360">
            <w:pPr>
              <w:pStyle w:val="PargrafodaLista"/>
              <w:spacing w:before="360" w:after="360"/>
              <w:ind w:left="567"/>
              <w:contextualSpacing w:val="0"/>
              <w:jc w:val="both"/>
              <w:rPr>
                <w:sz w:val="20"/>
                <w:szCs w:val="20"/>
              </w:rPr>
            </w:pPr>
            <w:r w:rsidRPr="00B96F5D">
              <w:rPr>
                <w:sz w:val="20"/>
                <w:szCs w:val="20"/>
              </w:rPr>
              <w:t>A educação é uma prática social humana; é um processo histórico, inconcluso, que emerge da dialética entre homem, mundo, história e circunstâncias. Sendo um processo histórico, não poderá ser apreendida por meio de estudos metodológicos que congelam alguns momentos dessa prática. Deverá o método dar conta de apreendê-la em sua natureza dialética, captando não apenas as objetivações de uma prática real concreta, mas também a potencialidade latente de seu processo de transformação. (GHEDIN</w:t>
            </w:r>
            <w:r w:rsidR="00376AB2" w:rsidRPr="00B96F5D">
              <w:rPr>
                <w:sz w:val="20"/>
                <w:szCs w:val="20"/>
              </w:rPr>
              <w:t>;</w:t>
            </w:r>
            <w:r w:rsidRPr="00B96F5D">
              <w:rPr>
                <w:sz w:val="20"/>
                <w:szCs w:val="20"/>
              </w:rPr>
              <w:t xml:space="preserve"> FRANCO, 2008, p. 40)</w:t>
            </w:r>
          </w:p>
        </w:tc>
      </w:tr>
    </w:tbl>
    <w:p w14:paraId="3B78DEC0" w14:textId="77777777" w:rsidR="00EF7396" w:rsidRPr="004051A0" w:rsidRDefault="00EF7396" w:rsidP="00EF7396">
      <w:pPr>
        <w:pStyle w:val="PargrafodaLista"/>
        <w:spacing w:after="120" w:line="360" w:lineRule="auto"/>
        <w:ind w:left="1069"/>
        <w:jc w:val="both"/>
      </w:pPr>
    </w:p>
    <w:p w14:paraId="27064EE2" w14:textId="77777777" w:rsidR="00EF7396" w:rsidRPr="004051A0" w:rsidRDefault="00EF7396" w:rsidP="00EF7396">
      <w:pPr>
        <w:pStyle w:val="PargrafodaLista"/>
        <w:numPr>
          <w:ilvl w:val="0"/>
          <w:numId w:val="36"/>
        </w:numPr>
        <w:spacing w:after="120" w:line="360" w:lineRule="auto"/>
        <w:jc w:val="both"/>
      </w:pPr>
      <w:r w:rsidRPr="004051A0">
        <w:t>Supressões; interpolações; comentários, ênfase ou destaques; e traduções: devem ser indicados do seguinte modo: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5199"/>
      </w:tblGrid>
      <w:tr w:rsidR="00EF7396" w:rsidRPr="004051A0" w14:paraId="081668B2" w14:textId="77777777" w:rsidTr="00902B14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380CF37E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4051A0">
              <w:rPr>
                <w:b/>
              </w:rPr>
              <w:t>Especificação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63E5F5DF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F7396" w:rsidRPr="004051A0" w14:paraId="2D7A9725" w14:textId="77777777" w:rsidTr="00902B14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EBB31BB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t>Supressão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E6FAE32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O adulto está inserido no mundo do trabalho e das relações interpessoais de um modo diferente daquele da criança e do adolescente. Traz consigo uma história mais longa [...] de experiências, conhecimentos acumulados e reflexões sobre o mundo externo, sobre si mesmo e sobre as outras pessoas. (OLIVEIRA, 1999, p. 60-61)</w:t>
            </w:r>
          </w:p>
        </w:tc>
      </w:tr>
      <w:tr w:rsidR="00EF7396" w:rsidRPr="004051A0" w14:paraId="21B4025C" w14:textId="77777777" w:rsidTr="00902B14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3053E42" w14:textId="77777777" w:rsidR="00EF7396" w:rsidRPr="004051A0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lastRenderedPageBreak/>
              <w:t xml:space="preserve">Interpolações, acréscimos ou comentários escritos entre </w:t>
            </w:r>
            <w:r w:rsidRPr="00376AB2">
              <w:rPr>
                <w:b/>
              </w:rPr>
              <w:t>[...]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B323F53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Desde logo, afastáramos qualquer hipótese de uma alfabetização puramente mecânica [sem um processo de conscientização e reflexão da realidade]. Desde logo, pensávamos a alfabetização do homem brasileiro, em posição de tomada de consciência, na emersão que fizera no processo de nossa realidade. (FREIRE, 2011, p. 136)</w:t>
            </w:r>
          </w:p>
        </w:tc>
      </w:tr>
      <w:tr w:rsidR="00EF7396" w:rsidRPr="004051A0" w14:paraId="6A94492F" w14:textId="77777777" w:rsidTr="00902B14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1CB4789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 xml:space="preserve">Ênfase ou destaque: utiliza-se </w:t>
            </w:r>
            <w:r w:rsidRPr="00376AB2">
              <w:rPr>
                <w:u w:val="single"/>
              </w:rPr>
              <w:t>grifo</w:t>
            </w:r>
            <w:r w:rsidRPr="00376AB2">
              <w:t xml:space="preserve">, </w:t>
            </w:r>
            <w:r w:rsidRPr="00376AB2">
              <w:rPr>
                <w:b/>
              </w:rPr>
              <w:t>negrito</w:t>
            </w:r>
            <w:r w:rsidRPr="00376AB2">
              <w:t xml:space="preserve"> ou </w:t>
            </w:r>
            <w:r w:rsidRPr="00376AB2">
              <w:rPr>
                <w:i/>
              </w:rPr>
              <w:t>itálico</w:t>
            </w:r>
            <w:r w:rsidRPr="00376AB2">
              <w:t>, seguida da expressão grifos nossos.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E840A84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 xml:space="preserve">Quer dizer, pois, que não se conceituará currículo como um plano, totalmente previsto ou prescrito, mas como </w:t>
            </w:r>
            <w:r w:rsidRPr="00376AB2">
              <w:rPr>
                <w:b/>
              </w:rPr>
              <w:t>um todo organizado em função de propósitos educativos e de saberes, atitudes, crenças e valores</w:t>
            </w:r>
            <w:r w:rsidRPr="00376AB2">
              <w:t xml:space="preserve"> que os intervenientes curriculares trazem consigo e que realizam no contexto das experiências e dos processos de aprendizagem formais e/ou informais. (PACHECO, 2005, p. 33, grifos nossos)</w:t>
            </w:r>
          </w:p>
        </w:tc>
      </w:tr>
      <w:tr w:rsidR="00EF7396" w:rsidRPr="004051A0" w14:paraId="11D0B52B" w14:textId="77777777" w:rsidTr="00902B14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5C88B1B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Tradução: utiliza-se a expressão tradução nossa.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98D6E64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Assim, o currículo de Matemática deve ser (</w:t>
            </w:r>
            <w:proofErr w:type="spellStart"/>
            <w:r w:rsidRPr="00376AB2">
              <w:t>re</w:t>
            </w:r>
            <w:proofErr w:type="spellEnd"/>
            <w:r w:rsidRPr="00376AB2">
              <w:t>)pensado sobre o processo educativo, uma vez que fica determinada “uma situação de conflito cultural” (BISHOP, 1988, p. 123, tradução nossa).</w:t>
            </w:r>
          </w:p>
        </w:tc>
      </w:tr>
    </w:tbl>
    <w:p w14:paraId="0EC2E700" w14:textId="77777777" w:rsidR="00EF7396" w:rsidRPr="004051A0" w:rsidRDefault="00EF7396" w:rsidP="00EF7396">
      <w:pPr>
        <w:pStyle w:val="PargrafodaLista"/>
        <w:spacing w:after="120" w:line="360" w:lineRule="auto"/>
        <w:ind w:left="1072"/>
        <w:contextualSpacing w:val="0"/>
        <w:jc w:val="both"/>
      </w:pPr>
    </w:p>
    <w:p w14:paraId="66249D33" w14:textId="77777777" w:rsidR="00EF7396" w:rsidRPr="004051A0" w:rsidRDefault="00EF7396" w:rsidP="00EF7396">
      <w:pPr>
        <w:pStyle w:val="PargrafodaLista"/>
        <w:numPr>
          <w:ilvl w:val="0"/>
          <w:numId w:val="36"/>
        </w:numPr>
        <w:spacing w:after="120" w:line="360" w:lineRule="auto"/>
        <w:ind w:left="1072"/>
        <w:contextualSpacing w:val="0"/>
        <w:jc w:val="both"/>
      </w:pPr>
      <w:r w:rsidRPr="004051A0">
        <w:t>Chamadas de autores no corpo do texto devem ser indicadas pelo sistema autor-data.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5179"/>
      </w:tblGrid>
      <w:tr w:rsidR="00EF7396" w:rsidRPr="004051A0" w14:paraId="0F30508A" w14:textId="77777777" w:rsidTr="00902B14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25AFA231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rPr>
                <w:b/>
              </w:rPr>
            </w:pPr>
            <w:r w:rsidRPr="00376AB2">
              <w:rPr>
                <w:b/>
              </w:rPr>
              <w:t>Especificação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EE0485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F7396" w:rsidRPr="004051A0" w14:paraId="51081C96" w14:textId="77777777" w:rsidTr="00902B14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B8E7907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Quando o nome do autor ou instituição responsável estiver incluído na sentença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C5D28B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 xml:space="preserve">Para </w:t>
            </w:r>
            <w:proofErr w:type="spellStart"/>
            <w:r w:rsidRPr="00376AB2">
              <w:t>Hoebel</w:t>
            </w:r>
            <w:proofErr w:type="spellEnd"/>
            <w:r w:rsidRPr="00376AB2">
              <w:t xml:space="preserve"> e Everett (2006, p. 4), “cultura é o sistema integrado de padrões de comportamento aprendidos, os quais são característicos dos membros de uma sociedade e não o resultado de herança biológica”.</w:t>
            </w:r>
          </w:p>
          <w:p w14:paraId="472ADF89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Em texto posterior, Bishop (2002) considera que na dinâmica do encontro há também os conflitos culturais.</w:t>
            </w:r>
          </w:p>
          <w:p w14:paraId="52CE57B8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“Parece existir uma crença generalizada de que as mudanças curriculares constituem fatores decisivos para a renovação e o aperfeiçoamento do ensino de Matemática” (PIRES, 2000, p. 8)</w:t>
            </w:r>
          </w:p>
        </w:tc>
      </w:tr>
      <w:tr w:rsidR="00EF7396" w:rsidRPr="004051A0" w14:paraId="31626381" w14:textId="77777777" w:rsidTr="00902B14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F3D922A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Quando houver coincidência de sobrenomes de autores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1D2FC6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(LIMA, K., 2012) ou Lima, K. (2002)</w:t>
            </w:r>
          </w:p>
          <w:p w14:paraId="52BE8297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(LIMA, P., 2014) ou Lima, P. (2014)</w:t>
            </w:r>
          </w:p>
          <w:p w14:paraId="71A4B584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(FONSECA, Claudia, 2001) ou Claudia Fonseca (2001)</w:t>
            </w:r>
          </w:p>
          <w:p w14:paraId="56D480EA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(FONSECA, João, 2008) ou João Fonseca (2008)</w:t>
            </w:r>
          </w:p>
        </w:tc>
      </w:tr>
      <w:tr w:rsidR="00EF7396" w:rsidRPr="004051A0" w14:paraId="20B866B3" w14:textId="77777777" w:rsidTr="00902B14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690252E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lastRenderedPageBreak/>
              <w:t>Citações de diversos documentos de um mesmo autor de anos diferentes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EF1CF9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(BROWN, 2002, 2009, 2012)</w:t>
            </w:r>
          </w:p>
          <w:p w14:paraId="2A3725F8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Brown (2002, 2009, 2012)</w:t>
            </w:r>
          </w:p>
        </w:tc>
      </w:tr>
      <w:tr w:rsidR="00EF7396" w:rsidRPr="004051A0" w14:paraId="147C44F6" w14:textId="77777777" w:rsidTr="00902B14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D48B612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Citações de diversos documentos de um mesmo autor de mesmo ano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7DB099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(TINTI, 2012a, 2012b, 2012c)</w:t>
            </w:r>
          </w:p>
          <w:p w14:paraId="75ECB22C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Tinti (2012a, 2012b, 2012c)</w:t>
            </w:r>
          </w:p>
        </w:tc>
      </w:tr>
      <w:tr w:rsidR="00EF7396" w:rsidRPr="004051A0" w14:paraId="17E79E31" w14:textId="77777777" w:rsidTr="00902B14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E6E5852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Citações indiretas de diversos documentos de vários autores, mencionados simultaneamente (cita-se em ordem alfabética)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3F4283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>No Brasil, o Movimento da Matemática Moderna (MMM) influenciou de modo significativo os programas de ensino de Matemática (D’AMBRÓSIO, 2005; PIRES, 2000; VALENTE, 2011)</w:t>
            </w:r>
          </w:p>
        </w:tc>
      </w:tr>
      <w:tr w:rsidR="00EF7396" w:rsidRPr="004051A0" w14:paraId="1544E50E" w14:textId="77777777" w:rsidTr="00902B14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BAC8848" w14:textId="77777777" w:rsidR="00EF7396" w:rsidRPr="00376AB2" w:rsidRDefault="00EF7396" w:rsidP="00224360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Citação da citação: recomenda-se utilizar nota de rodapé para descrever a referência do autor citado.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F4FAC4" w14:textId="77777777" w:rsidR="00EF7396" w:rsidRPr="00376AB2" w:rsidRDefault="00EF7396" w:rsidP="00224360">
            <w:pPr>
              <w:spacing w:before="120" w:after="120"/>
              <w:jc w:val="both"/>
            </w:pPr>
            <w:r w:rsidRPr="00376AB2">
              <w:t xml:space="preserve">Um currículo é uma tentativa de comunicar os princípios e aspectos essenciais de um propósito educativo, de modo que permaneça aberto a uma discussão crítica e possa ser </w:t>
            </w:r>
            <w:proofErr w:type="spellStart"/>
            <w:r w:rsidRPr="00376AB2">
              <w:t>efectivamente</w:t>
            </w:r>
            <w:proofErr w:type="spellEnd"/>
            <w:r w:rsidRPr="00376AB2">
              <w:t xml:space="preserve"> realizado. (STENHOUSE</w:t>
            </w:r>
            <w:r w:rsidRPr="00376AB2">
              <w:rPr>
                <w:rStyle w:val="Refdenotaderodap"/>
              </w:rPr>
              <w:footnoteReference w:id="1"/>
            </w:r>
            <w:r w:rsidRPr="00376AB2">
              <w:t xml:space="preserve"> </w:t>
            </w:r>
            <w:r w:rsidRPr="00376AB2">
              <w:rPr>
                <w:i/>
              </w:rPr>
              <w:t>apud</w:t>
            </w:r>
            <w:r w:rsidRPr="00376AB2">
              <w:t xml:space="preserve"> PACHECO, 2005, p. 33)</w:t>
            </w:r>
          </w:p>
        </w:tc>
      </w:tr>
    </w:tbl>
    <w:p w14:paraId="3D58303D" w14:textId="77777777" w:rsidR="00823FEA" w:rsidRDefault="00823FEA" w:rsidP="000805A2">
      <w:pPr>
        <w:spacing w:before="120" w:after="120" w:line="360" w:lineRule="auto"/>
        <w:ind w:firstLine="709"/>
        <w:jc w:val="both"/>
        <w:rPr>
          <w:b/>
        </w:rPr>
      </w:pPr>
    </w:p>
    <w:p w14:paraId="0F14183D" w14:textId="2F0DBEA9" w:rsidR="00EF7396" w:rsidRPr="00902B14" w:rsidRDefault="00EF7396" w:rsidP="000805A2">
      <w:pPr>
        <w:spacing w:before="120" w:after="120" w:line="360" w:lineRule="auto"/>
        <w:ind w:firstLine="709"/>
        <w:jc w:val="both"/>
      </w:pPr>
      <w:r w:rsidRPr="004051A0">
        <w:rPr>
          <w:b/>
        </w:rPr>
        <w:t xml:space="preserve">Equações e fórmulas </w:t>
      </w:r>
      <w:r w:rsidRPr="004051A0">
        <w:t>devem ser digitadas,</w:t>
      </w:r>
      <w:r w:rsidRPr="004051A0">
        <w:rPr>
          <w:b/>
        </w:rPr>
        <w:t xml:space="preserve"> </w:t>
      </w:r>
      <w:r w:rsidRPr="004051A0">
        <w:t xml:space="preserve">preferencialmente, na mesma fonte do texto. Devem ser digitadas no corpo do texto ou em linha separada, a critério do autor. Na sequência normal do texto, é permitido o uso de uma entrelinha maior que comporte seus elementos </w:t>
      </w:r>
      <w:r w:rsidRPr="00902B14">
        <w:t>(expoentes, índices e outros). Quando fragmentadas em mais de uma linha, por falta de espaço, devem ser interrompidas antes do sinal de igualdade ou depois dos sinais de adição, subtração, multiplicação e divisão.</w:t>
      </w:r>
    </w:p>
    <w:p w14:paraId="10F2A0F3" w14:textId="77777777" w:rsidR="00EF7396" w:rsidRPr="004051A0" w:rsidRDefault="00EF7396" w:rsidP="00902B14">
      <w:pPr>
        <w:spacing w:after="120" w:line="360" w:lineRule="auto"/>
        <w:ind w:firstLine="709"/>
        <w:jc w:val="both"/>
      </w:pPr>
      <w:r w:rsidRPr="00902B14">
        <w:rPr>
          <w:b/>
        </w:rPr>
        <w:t>Ilustrações</w:t>
      </w:r>
      <w:r w:rsidRPr="00902B14">
        <w:t>,</w:t>
      </w:r>
      <w:r w:rsidRPr="00902B14">
        <w:rPr>
          <w:b/>
        </w:rPr>
        <w:t xml:space="preserve"> </w:t>
      </w:r>
      <w:r w:rsidRPr="00902B14">
        <w:t>qualquer que seja seu tipo (desenhos, esquemas, fluxogramas, fotografias, gráficos, mapas, organogramas, plantas, quadros, retratos e outros), sua identificação aparece na parte inferior, precedida da palavra designativa, seguida de seu número de ordem de ocorrência no texto, em algarismos arábicos, do respectivo título e/ou legenda explicativa de forma breve e clara, dispensando consulta ao texto, e da fonte. A ilustração deve ser inserida o mais próximo possível do trecho</w:t>
      </w:r>
      <w:r w:rsidRPr="004051A0">
        <w:t xml:space="preserve"> a que se refere, conforme o projeto gráfico. Na identificação utiliza-se fonte tamanho 10 </w:t>
      </w:r>
      <w:proofErr w:type="spellStart"/>
      <w:r w:rsidRPr="004051A0">
        <w:t>pt</w:t>
      </w:r>
      <w:proofErr w:type="spellEnd"/>
      <w:r w:rsidRPr="004051A0">
        <w:t>. Exemplo:</w:t>
      </w:r>
    </w:p>
    <w:p w14:paraId="47153403" w14:textId="77777777" w:rsidR="00EF7396" w:rsidRPr="004051A0" w:rsidRDefault="00EF7396" w:rsidP="00EF7396">
      <w:pPr>
        <w:spacing w:line="360" w:lineRule="auto"/>
        <w:jc w:val="center"/>
      </w:pPr>
      <w:r w:rsidRPr="004051A0">
        <w:rPr>
          <w:sz w:val="20"/>
          <w:szCs w:val="20"/>
        </w:rPr>
        <w:t>Figura 1: Exemplo de uma organização em rede</w:t>
      </w:r>
    </w:p>
    <w:p w14:paraId="1379379A" w14:textId="77777777" w:rsidR="00EF7396" w:rsidRPr="004051A0" w:rsidRDefault="00EF7396" w:rsidP="00EF7396">
      <w:pPr>
        <w:autoSpaceDE w:val="0"/>
        <w:autoSpaceDN w:val="0"/>
        <w:adjustRightInd w:val="0"/>
        <w:jc w:val="center"/>
      </w:pPr>
      <w:r w:rsidRPr="004051A0">
        <w:rPr>
          <w:noProof/>
        </w:rPr>
        <w:lastRenderedPageBreak/>
        <w:drawing>
          <wp:inline distT="0" distB="0" distL="0" distR="0" wp14:anchorId="1F3E3879" wp14:editId="310947F5">
            <wp:extent cx="2780030" cy="107505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C0A0" w14:textId="77777777" w:rsidR="00EF7396" w:rsidRPr="004051A0" w:rsidRDefault="00EF7396" w:rsidP="00EF7396">
      <w:pPr>
        <w:spacing w:after="120" w:line="360" w:lineRule="auto"/>
        <w:jc w:val="center"/>
      </w:pPr>
      <w:r w:rsidRPr="004051A0">
        <w:rPr>
          <w:sz w:val="20"/>
          <w:szCs w:val="20"/>
        </w:rPr>
        <w:t>Fonte: BRASI (2002, p. 126)</w:t>
      </w:r>
    </w:p>
    <w:p w14:paraId="17287E03" w14:textId="77777777" w:rsidR="00EF7396" w:rsidRPr="004051A0" w:rsidRDefault="00EF7396" w:rsidP="00EF7396">
      <w:pPr>
        <w:spacing w:after="120" w:line="360" w:lineRule="auto"/>
        <w:ind w:firstLine="709"/>
        <w:jc w:val="both"/>
      </w:pPr>
      <w:r w:rsidRPr="004051A0">
        <w:t xml:space="preserve">Em relação à </w:t>
      </w:r>
      <w:r w:rsidRPr="004051A0">
        <w:rPr>
          <w:b/>
        </w:rPr>
        <w:t>apresentação tabular</w:t>
      </w:r>
      <w:r w:rsidRPr="004051A0">
        <w:t xml:space="preserve">, seja quadro ou tabela, a identificação aparece na parte superior, precedida da palavra designativa, seguida de seu número de ordem de ocorrência no texto, em algarismos arábicos, do respectivo título e/ou legenda explicativa de forma breve e clara, dispensando consulta ao texto, e da fonte. A apresentação tabular deve ser inserida o mais próximo possível do trecho a que se refere, conforme o projeto gráfico. Na identificação utiliza-se fonte tamanho 10 </w:t>
      </w:r>
      <w:proofErr w:type="spellStart"/>
      <w:r w:rsidRPr="004051A0">
        <w:t>pt</w:t>
      </w:r>
      <w:proofErr w:type="spellEnd"/>
      <w:r w:rsidRPr="004051A0">
        <w:t>. Exemplo:</w:t>
      </w:r>
    </w:p>
    <w:p w14:paraId="0777024C" w14:textId="77777777" w:rsidR="00EF7396" w:rsidRPr="004051A0" w:rsidRDefault="00EF7396" w:rsidP="00EF7396">
      <w:pPr>
        <w:spacing w:line="360" w:lineRule="auto"/>
        <w:jc w:val="center"/>
        <w:rPr>
          <w:sz w:val="20"/>
          <w:szCs w:val="20"/>
        </w:rPr>
      </w:pPr>
      <w:r w:rsidRPr="004051A0">
        <w:rPr>
          <w:sz w:val="20"/>
          <w:szCs w:val="20"/>
        </w:rPr>
        <w:t>Tabela 1: Matrículas da Educação de Jovens e Adultos</w:t>
      </w: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16"/>
        <w:gridCol w:w="1341"/>
        <w:gridCol w:w="216"/>
        <w:gridCol w:w="2418"/>
        <w:gridCol w:w="590"/>
      </w:tblGrid>
      <w:tr w:rsidR="00902B14" w:rsidRPr="004051A0" w14:paraId="39950F5F" w14:textId="77777777" w:rsidTr="00902B14">
        <w:trPr>
          <w:trHeight w:val="824"/>
          <w:jc w:val="center"/>
        </w:trPr>
        <w:tc>
          <w:tcPr>
            <w:tcW w:w="8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7B9FE2D7" w14:textId="77777777" w:rsidR="00EF7396" w:rsidRPr="00902B14" w:rsidRDefault="00EF7396" w:rsidP="0022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3FCE4C04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6846FD4F" w14:textId="77777777" w:rsidR="00EF7396" w:rsidRPr="00902B14" w:rsidRDefault="00EF7396" w:rsidP="0022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0670A0F6" w14:textId="77777777" w:rsidR="00EF7396" w:rsidRPr="00902B14" w:rsidRDefault="00EF7396" w:rsidP="0022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C0C0C0"/>
            <w:vAlign w:val="center"/>
          </w:tcPr>
          <w:p w14:paraId="29DBA801" w14:textId="77777777" w:rsidR="00EF7396" w:rsidRPr="00902B14" w:rsidRDefault="00EF7396" w:rsidP="0022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Segundo segmento do Ensino Fundamental</w:t>
            </w:r>
          </w:p>
        </w:tc>
        <w:tc>
          <w:tcPr>
            <w:tcW w:w="395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shd w:val="clear" w:color="auto" w:fill="C0C0C0"/>
            <w:noWrap/>
            <w:vAlign w:val="center"/>
          </w:tcPr>
          <w:p w14:paraId="6AC8EF66" w14:textId="77777777" w:rsidR="00EF7396" w:rsidRPr="00902B14" w:rsidRDefault="00EF7396" w:rsidP="0022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F7396" w:rsidRPr="004051A0" w14:paraId="56706E33" w14:textId="77777777" w:rsidTr="00902B14">
        <w:trPr>
          <w:trHeight w:val="315"/>
          <w:jc w:val="center"/>
        </w:trPr>
        <w:tc>
          <w:tcPr>
            <w:tcW w:w="890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267B77F8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2005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69B6315E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D90DFE8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4.619.409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09EA8B52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05EF7992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1.906.976</w:t>
            </w:r>
          </w:p>
        </w:tc>
        <w:tc>
          <w:tcPr>
            <w:tcW w:w="395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4F179308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41,28</w:t>
            </w:r>
          </w:p>
        </w:tc>
      </w:tr>
      <w:tr w:rsidR="00EF7396" w:rsidRPr="004051A0" w14:paraId="6F72412B" w14:textId="77777777" w:rsidTr="00902B14">
        <w:trPr>
          <w:trHeight w:val="315"/>
          <w:jc w:val="center"/>
        </w:trPr>
        <w:tc>
          <w:tcPr>
            <w:tcW w:w="8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324081A1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2006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6FB9D4ED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72A8753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4.861.390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4596657A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35BFC97F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2.029.153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19A1CE41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41,74</w:t>
            </w:r>
          </w:p>
        </w:tc>
      </w:tr>
      <w:tr w:rsidR="00EF7396" w:rsidRPr="004051A0" w14:paraId="09966B2B" w14:textId="77777777" w:rsidTr="00902B14">
        <w:trPr>
          <w:trHeight w:val="315"/>
          <w:jc w:val="center"/>
        </w:trPr>
        <w:tc>
          <w:tcPr>
            <w:tcW w:w="8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0D3AF93F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2009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2A78ABA6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25DB6E6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4.661.332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103E8D38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4ABC53F7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2.055.286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35EE1488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44,09</w:t>
            </w:r>
          </w:p>
        </w:tc>
      </w:tr>
      <w:tr w:rsidR="00EF7396" w:rsidRPr="004051A0" w14:paraId="24EA7F76" w14:textId="77777777" w:rsidTr="00902B14">
        <w:trPr>
          <w:trHeight w:val="315"/>
          <w:jc w:val="center"/>
        </w:trPr>
        <w:tc>
          <w:tcPr>
            <w:tcW w:w="890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6A9A0837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2010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323A1DA4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A8FF97C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4.287.234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0063133F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73E5FB7A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1.922.907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noWrap/>
            <w:vAlign w:val="center"/>
          </w:tcPr>
          <w:p w14:paraId="58ED5BE0" w14:textId="77777777" w:rsidR="00EF7396" w:rsidRPr="00902B14" w:rsidRDefault="00EF7396" w:rsidP="00224360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44,85</w:t>
            </w:r>
          </w:p>
        </w:tc>
      </w:tr>
    </w:tbl>
    <w:p w14:paraId="53289899" w14:textId="77777777" w:rsidR="00EF7396" w:rsidRDefault="00EF7396" w:rsidP="00902B14">
      <w:pPr>
        <w:spacing w:after="120"/>
        <w:jc w:val="center"/>
        <w:rPr>
          <w:sz w:val="20"/>
          <w:szCs w:val="20"/>
        </w:rPr>
      </w:pPr>
      <w:r w:rsidRPr="004051A0">
        <w:t xml:space="preserve">Fonte: </w:t>
      </w:r>
      <w:r w:rsidRPr="004051A0">
        <w:rPr>
          <w:sz w:val="20"/>
          <w:szCs w:val="20"/>
        </w:rPr>
        <w:t>MEC/INEP</w:t>
      </w:r>
    </w:p>
    <w:p w14:paraId="57731167" w14:textId="77777777" w:rsidR="00902B14" w:rsidRDefault="00902B14" w:rsidP="00902B14">
      <w:pPr>
        <w:spacing w:after="120"/>
        <w:jc w:val="center"/>
      </w:pPr>
    </w:p>
    <w:p w14:paraId="6042B512" w14:textId="77777777" w:rsidR="00823FEA" w:rsidRDefault="00823FEA" w:rsidP="009C5193">
      <w:pPr>
        <w:spacing w:after="120"/>
        <w:jc w:val="center"/>
        <w:rPr>
          <w:b/>
          <w:sz w:val="28"/>
          <w:szCs w:val="28"/>
        </w:rPr>
      </w:pPr>
    </w:p>
    <w:p w14:paraId="1087C974" w14:textId="376607B6" w:rsidR="009C5193" w:rsidRPr="00027A27" w:rsidRDefault="009C5193" w:rsidP="009C5193">
      <w:pPr>
        <w:spacing w:after="120"/>
        <w:jc w:val="center"/>
        <w:rPr>
          <w:b/>
          <w:sz w:val="28"/>
          <w:szCs w:val="28"/>
        </w:rPr>
      </w:pPr>
      <w:r w:rsidRPr="00027A27">
        <w:rPr>
          <w:b/>
          <w:sz w:val="28"/>
          <w:szCs w:val="28"/>
        </w:rPr>
        <w:t>Resumo</w:t>
      </w:r>
    </w:p>
    <w:p w14:paraId="44481260" w14:textId="77777777" w:rsidR="009C5193" w:rsidRPr="004051A0" w:rsidRDefault="009C5193" w:rsidP="009C5193">
      <w:pPr>
        <w:pStyle w:val="Recuodecorpodetexto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4051A0">
        <w:rPr>
          <w:rFonts w:ascii="Times New Roman" w:hAnsi="Times New Roman" w:cs="Times New Roman"/>
          <w:sz w:val="24"/>
          <w:szCs w:val="24"/>
        </w:rPr>
        <w:t xml:space="preserve">Destina-se a uma visão objetiva e sucinta </w:t>
      </w:r>
      <w:r>
        <w:rPr>
          <w:rFonts w:ascii="Times New Roman" w:hAnsi="Times New Roman" w:cs="Times New Roman"/>
          <w:sz w:val="24"/>
          <w:szCs w:val="24"/>
        </w:rPr>
        <w:t>da proposta de pesquisa</w:t>
      </w:r>
      <w:r w:rsidRPr="004051A0">
        <w:rPr>
          <w:rFonts w:ascii="Times New Roman" w:hAnsi="Times New Roman" w:cs="Times New Roman"/>
          <w:sz w:val="24"/>
          <w:szCs w:val="24"/>
        </w:rPr>
        <w:t xml:space="preserve">, escrito entre 100 e 150 palavras. Deve conter introdução, justificativa, procedimentos metodológicos e fundamentação teórica (o "o quê?", o "por quê?", o "como?" e o "para quê?" </w:t>
      </w:r>
      <w:r>
        <w:rPr>
          <w:rFonts w:ascii="Times New Roman" w:hAnsi="Times New Roman" w:cs="Times New Roman"/>
          <w:sz w:val="24"/>
          <w:szCs w:val="24"/>
        </w:rPr>
        <w:t>da pesquisa</w:t>
      </w:r>
      <w:r w:rsidRPr="004051A0">
        <w:rPr>
          <w:rFonts w:ascii="Times New Roman" w:hAnsi="Times New Roman" w:cs="Times New Roman"/>
          <w:sz w:val="24"/>
          <w:szCs w:val="24"/>
        </w:rPr>
        <w:t xml:space="preserve">). Trata-se da parte do projeto que apresenta as informações essenciais acerca da pesquisa a ser realizada, sendo formatado em monobloco, pontuado,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51A0">
        <w:rPr>
          <w:rFonts w:ascii="Times New Roman" w:hAnsi="Times New Roman" w:cs="Times New Roman"/>
          <w:sz w:val="24"/>
          <w:szCs w:val="24"/>
        </w:rPr>
        <w:t xml:space="preserve">em divisão em parágrafos.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51A0">
        <w:rPr>
          <w:rFonts w:ascii="Times New Roman" w:hAnsi="Times New Roman" w:cs="Times New Roman"/>
          <w:sz w:val="24"/>
          <w:szCs w:val="24"/>
        </w:rPr>
        <w:t>nserir as palavras-chave (elemento obrigatório), ou seja, palavras que identificam a essência do projeto para indexação.</w:t>
      </w:r>
    </w:p>
    <w:p w14:paraId="1BF5BF4C" w14:textId="77777777" w:rsidR="009C5193" w:rsidRDefault="009C5193" w:rsidP="009C5193">
      <w:pPr>
        <w:spacing w:after="120" w:line="360" w:lineRule="auto"/>
        <w:rPr>
          <w:bCs/>
        </w:rPr>
      </w:pPr>
      <w:r w:rsidRPr="004051A0">
        <w:rPr>
          <w:b/>
          <w:bCs/>
        </w:rPr>
        <w:t>Palavras-chave:</w:t>
      </w:r>
      <w:r w:rsidRPr="004051A0">
        <w:rPr>
          <w:bCs/>
        </w:rPr>
        <w:t xml:space="preserve"> Palavra 1. Palavra 2. Palavra 3. Palavra 4. Palavra 5. (de 3 a 5 palavras, separadas por ponto)</w:t>
      </w:r>
    </w:p>
    <w:p w14:paraId="3DB898F5" w14:textId="77777777" w:rsidR="009C5193" w:rsidRPr="009C5193" w:rsidRDefault="009C5193" w:rsidP="009C5193">
      <w:pPr>
        <w:spacing w:after="120" w:line="360" w:lineRule="auto"/>
        <w:rPr>
          <w:b/>
          <w:sz w:val="28"/>
          <w:szCs w:val="28"/>
        </w:rPr>
      </w:pPr>
    </w:p>
    <w:p w14:paraId="6DD0BA61" w14:textId="77777777" w:rsidR="00CD46ED" w:rsidRPr="004051A0" w:rsidRDefault="00CD46ED" w:rsidP="00D82A6E">
      <w:pPr>
        <w:pStyle w:val="PargrafodaLista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b/>
          <w:sz w:val="28"/>
          <w:szCs w:val="28"/>
        </w:rPr>
      </w:pPr>
      <w:r w:rsidRPr="004051A0">
        <w:rPr>
          <w:b/>
          <w:sz w:val="28"/>
          <w:szCs w:val="28"/>
        </w:rPr>
        <w:t>Introdução</w:t>
      </w:r>
    </w:p>
    <w:p w14:paraId="7B8B1119" w14:textId="676B6A93" w:rsidR="00214B82" w:rsidRPr="004051A0" w:rsidRDefault="003B3510" w:rsidP="00EF7396">
      <w:pPr>
        <w:spacing w:after="120" w:line="360" w:lineRule="auto"/>
        <w:ind w:firstLine="709"/>
        <w:jc w:val="both"/>
      </w:pPr>
      <w:r w:rsidRPr="004051A0">
        <w:t xml:space="preserve">A introdução contém a apresentação </w:t>
      </w:r>
      <w:r w:rsidR="009C5465">
        <w:t>da proposta de pesquisa</w:t>
      </w:r>
      <w:r w:rsidRPr="004051A0">
        <w:t xml:space="preserve">, </w:t>
      </w:r>
      <w:r w:rsidR="009C5465">
        <w:t>explicitando sua relevância para o campo do conhecimento</w:t>
      </w:r>
      <w:r w:rsidRPr="004051A0">
        <w:t xml:space="preserve">. Deve-se </w:t>
      </w:r>
      <w:r w:rsidR="009C5465">
        <w:t>apresentar</w:t>
      </w:r>
      <w:r w:rsidRPr="004051A0">
        <w:t xml:space="preserve"> o tema escolhido para o </w:t>
      </w:r>
      <w:r w:rsidRPr="004051A0">
        <w:lastRenderedPageBreak/>
        <w:t xml:space="preserve">desenvolvimento </w:t>
      </w:r>
      <w:r w:rsidR="009C5465">
        <w:t>da proposta</w:t>
      </w:r>
      <w:r w:rsidRPr="004051A0">
        <w:t xml:space="preserve">, </w:t>
      </w:r>
      <w:r w:rsidR="00B668EC">
        <w:t>anunciando</w:t>
      </w:r>
      <w:r w:rsidRPr="004051A0">
        <w:t xml:space="preserve"> </w:t>
      </w:r>
      <w:r w:rsidR="00B668EC">
        <w:t>problema</w:t>
      </w:r>
      <w:r w:rsidR="000360FF">
        <w:t>/questões analíticas</w:t>
      </w:r>
      <w:r w:rsidR="00B668EC">
        <w:t>, objetivo e procedimentos metodológicos</w:t>
      </w:r>
      <w:r w:rsidRPr="004051A0">
        <w:t>.</w:t>
      </w:r>
    </w:p>
    <w:p w14:paraId="211BE1A6" w14:textId="77777777" w:rsidR="00214B82" w:rsidRPr="004051A0" w:rsidRDefault="00214B82" w:rsidP="00D82A6E">
      <w:pPr>
        <w:spacing w:after="120" w:line="360" w:lineRule="auto"/>
        <w:ind w:firstLine="709"/>
        <w:jc w:val="both"/>
      </w:pPr>
    </w:p>
    <w:p w14:paraId="45AC50A1" w14:textId="77777777" w:rsidR="00CD46ED" w:rsidRPr="004051A0" w:rsidRDefault="00CD46ED" w:rsidP="00D82A6E">
      <w:pPr>
        <w:pStyle w:val="PargrafodaLista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b/>
          <w:sz w:val="28"/>
          <w:szCs w:val="28"/>
        </w:rPr>
      </w:pPr>
      <w:r w:rsidRPr="004051A0">
        <w:rPr>
          <w:b/>
          <w:sz w:val="28"/>
          <w:szCs w:val="28"/>
        </w:rPr>
        <w:t>Justificativa</w:t>
      </w:r>
    </w:p>
    <w:p w14:paraId="7E9E1A95" w14:textId="4EDFD07E" w:rsidR="003B3510" w:rsidRDefault="003B3510" w:rsidP="00D82A6E">
      <w:pPr>
        <w:spacing w:after="120" w:line="360" w:lineRule="auto"/>
        <w:ind w:firstLine="709"/>
        <w:jc w:val="both"/>
      </w:pPr>
      <w:r w:rsidRPr="004051A0">
        <w:t xml:space="preserve">A justificativa mostra a motivação </w:t>
      </w:r>
      <w:r w:rsidR="00B31814">
        <w:t xml:space="preserve">para a proposição do estudo, explorando </w:t>
      </w:r>
      <w:r w:rsidRPr="004051A0">
        <w:t>argumentos acadêmico</w:t>
      </w:r>
      <w:r w:rsidR="00B31814">
        <w:t>-científico</w:t>
      </w:r>
      <w:r w:rsidRPr="004051A0">
        <w:t xml:space="preserve">s e pessoais. Pode-se apresentar um pouco da expectativa, indicando que resultados se espera </w:t>
      </w:r>
      <w:r w:rsidR="00B31814">
        <w:t>da investigação</w:t>
      </w:r>
      <w:r w:rsidRPr="004051A0">
        <w:t>. Pode-se tentar responder à pergunta: Qual</w:t>
      </w:r>
      <w:r w:rsidRPr="004051A0">
        <w:rPr>
          <w:rFonts w:eastAsia="Arial"/>
        </w:rPr>
        <w:t xml:space="preserve"> </w:t>
      </w:r>
      <w:r w:rsidRPr="004051A0">
        <w:t>a</w:t>
      </w:r>
      <w:r w:rsidRPr="004051A0">
        <w:rPr>
          <w:rFonts w:eastAsia="Arial"/>
        </w:rPr>
        <w:t xml:space="preserve"> </w:t>
      </w:r>
      <w:r w:rsidRPr="004051A0">
        <w:t>relevância</w:t>
      </w:r>
      <w:r w:rsidRPr="004051A0">
        <w:rPr>
          <w:rFonts w:eastAsia="Arial"/>
        </w:rPr>
        <w:t xml:space="preserve"> </w:t>
      </w:r>
      <w:r w:rsidRPr="004051A0">
        <w:t>da</w:t>
      </w:r>
      <w:r w:rsidRPr="004051A0">
        <w:rPr>
          <w:rFonts w:eastAsia="Arial"/>
        </w:rPr>
        <w:t xml:space="preserve"> </w:t>
      </w:r>
      <w:r w:rsidRPr="004051A0">
        <w:t>pesquisa que está sendo proposta? Qual a contribuição esperada para a área de Educação?</w:t>
      </w:r>
    </w:p>
    <w:p w14:paraId="126ECE20" w14:textId="77777777" w:rsidR="00027A27" w:rsidRPr="004051A0" w:rsidRDefault="00027A27" w:rsidP="00D82A6E">
      <w:pPr>
        <w:spacing w:after="120" w:line="360" w:lineRule="auto"/>
        <w:ind w:firstLine="709"/>
        <w:jc w:val="both"/>
      </w:pPr>
    </w:p>
    <w:p w14:paraId="3FE66F2D" w14:textId="77777777" w:rsidR="00CD46ED" w:rsidRPr="004051A0" w:rsidRDefault="00CD46ED" w:rsidP="00D82A6E">
      <w:pPr>
        <w:pStyle w:val="PargrafodaLista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b/>
          <w:sz w:val="28"/>
          <w:szCs w:val="28"/>
        </w:rPr>
      </w:pPr>
      <w:r w:rsidRPr="004051A0">
        <w:t xml:space="preserve"> </w:t>
      </w:r>
      <w:r w:rsidRPr="004051A0">
        <w:rPr>
          <w:b/>
          <w:sz w:val="28"/>
          <w:szCs w:val="28"/>
        </w:rPr>
        <w:t>Objetivos</w:t>
      </w:r>
    </w:p>
    <w:p w14:paraId="0643EB1E" w14:textId="25EEC44B" w:rsidR="003B3510" w:rsidRPr="004051A0" w:rsidRDefault="003B3510" w:rsidP="00D82A6E">
      <w:pPr>
        <w:spacing w:after="120" w:line="360" w:lineRule="auto"/>
        <w:ind w:firstLine="709"/>
        <w:jc w:val="both"/>
      </w:pPr>
      <w:r w:rsidRPr="004051A0">
        <w:t xml:space="preserve">Geral – expressa a finalidade principal da pesquisa. Deve ter coerência direta com o problema de pesquisa e ser apresentado em uma </w:t>
      </w:r>
      <w:r w:rsidR="00B31814">
        <w:t>construção</w:t>
      </w:r>
      <w:r w:rsidRPr="004051A0">
        <w:t xml:space="preserve"> que inicie com um verbo no infinitivo.</w:t>
      </w:r>
    </w:p>
    <w:p w14:paraId="769F823C" w14:textId="72AC9910" w:rsidR="003B3510" w:rsidRDefault="003B3510" w:rsidP="00D82A6E">
      <w:pPr>
        <w:spacing w:after="120" w:line="360" w:lineRule="auto"/>
        <w:ind w:firstLine="709"/>
        <w:jc w:val="both"/>
      </w:pPr>
      <w:r w:rsidRPr="004051A0">
        <w:t xml:space="preserve">Específicos – apresentam os detalhes e/ou desdobramentos do objetivo geral. Sempre será mais de um objetivo, todos iniciando com verbo no infinitivo, em </w:t>
      </w:r>
      <w:r w:rsidR="00A150E1">
        <w:t>consonância com o</w:t>
      </w:r>
      <w:r w:rsidRPr="004051A0">
        <w:t xml:space="preserve"> objetivo geral.</w:t>
      </w:r>
    </w:p>
    <w:p w14:paraId="60543BAB" w14:textId="77777777" w:rsidR="00027A27" w:rsidRPr="004051A0" w:rsidRDefault="00027A27" w:rsidP="00D82A6E">
      <w:pPr>
        <w:spacing w:after="120" w:line="360" w:lineRule="auto"/>
        <w:ind w:firstLine="709"/>
        <w:jc w:val="both"/>
      </w:pPr>
    </w:p>
    <w:p w14:paraId="1A820356" w14:textId="77777777" w:rsidR="00CD46ED" w:rsidRPr="004051A0" w:rsidRDefault="00CD46ED" w:rsidP="00D82A6E">
      <w:pPr>
        <w:pStyle w:val="PargrafodaLista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b/>
          <w:sz w:val="28"/>
          <w:szCs w:val="28"/>
        </w:rPr>
      </w:pPr>
      <w:r w:rsidRPr="004051A0">
        <w:rPr>
          <w:b/>
          <w:sz w:val="28"/>
          <w:szCs w:val="28"/>
        </w:rPr>
        <w:t>Fundamentação teórica</w:t>
      </w:r>
    </w:p>
    <w:p w14:paraId="08C6C985" w14:textId="77D1146F" w:rsidR="003B3510" w:rsidRDefault="003328E7" w:rsidP="00D82A6E">
      <w:pPr>
        <w:spacing w:after="120" w:line="360" w:lineRule="auto"/>
        <w:ind w:firstLine="709"/>
        <w:jc w:val="both"/>
      </w:pPr>
      <w:r>
        <w:t>Na</w:t>
      </w:r>
      <w:r w:rsidR="003B3510" w:rsidRPr="004051A0">
        <w:t xml:space="preserve"> fundamentação te</w:t>
      </w:r>
      <w:r w:rsidR="000360FF">
        <w:t>ó</w:t>
      </w:r>
      <w:r w:rsidR="003B3510" w:rsidRPr="004051A0">
        <w:t>ri</w:t>
      </w:r>
      <w:r w:rsidR="000360FF">
        <w:t>c</w:t>
      </w:r>
      <w:r w:rsidR="003B3510" w:rsidRPr="004051A0">
        <w:t>a apresenta</w:t>
      </w:r>
      <w:r>
        <w:t>-se</w:t>
      </w:r>
      <w:r w:rsidR="003B3510" w:rsidRPr="004051A0">
        <w:t xml:space="preserve"> o conhecimento básico da literatura acadêmica sobre </w:t>
      </w:r>
      <w:r>
        <w:t>a temática</w:t>
      </w:r>
      <w:r w:rsidR="003B3510" w:rsidRPr="004051A0">
        <w:t xml:space="preserve">, bem como ideias/conceitos de autores que </w:t>
      </w:r>
      <w:r>
        <w:t>discutem</w:t>
      </w:r>
      <w:r w:rsidR="003B3510" w:rsidRPr="004051A0">
        <w:t xml:space="preserve"> </w:t>
      </w:r>
      <w:r>
        <w:t>o tema de</w:t>
      </w:r>
      <w:r w:rsidR="003B3510" w:rsidRPr="004051A0">
        <w:t xml:space="preserve"> investigação. Deve-se indicar o referencial teórico (tendência teórica, autores) que pretende utilizar para fazer a análise crítica dos dados que coletará em sua pesquisa</w:t>
      </w:r>
      <w:r>
        <w:t>,</w:t>
      </w:r>
      <w:r w:rsidR="003B3510" w:rsidRPr="004051A0">
        <w:t xml:space="preserve"> de modo a </w:t>
      </w:r>
      <w:r w:rsidR="005F54A3">
        <w:t>possibilitar</w:t>
      </w:r>
      <w:r w:rsidR="003B3510" w:rsidRPr="004051A0">
        <w:t xml:space="preserve"> compreensão </w:t>
      </w:r>
      <w:r w:rsidR="005F54A3">
        <w:t>reflexiva</w:t>
      </w:r>
      <w:r w:rsidR="003B3510" w:rsidRPr="004051A0">
        <w:t xml:space="preserve"> sobre o problema</w:t>
      </w:r>
      <w:r>
        <w:t>.</w:t>
      </w:r>
    </w:p>
    <w:p w14:paraId="4D2DAD89" w14:textId="77777777" w:rsidR="004037B6" w:rsidRPr="004051A0" w:rsidRDefault="004037B6" w:rsidP="00D82A6E">
      <w:pPr>
        <w:spacing w:after="120" w:line="360" w:lineRule="auto"/>
        <w:ind w:firstLine="709"/>
        <w:jc w:val="both"/>
      </w:pPr>
    </w:p>
    <w:p w14:paraId="6C673FC7" w14:textId="77777777" w:rsidR="00CD46ED" w:rsidRPr="004051A0" w:rsidRDefault="00CD46ED" w:rsidP="00D82A6E">
      <w:pPr>
        <w:pStyle w:val="PargrafodaLista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b/>
          <w:sz w:val="28"/>
          <w:szCs w:val="28"/>
        </w:rPr>
      </w:pPr>
      <w:r w:rsidRPr="004051A0">
        <w:rPr>
          <w:b/>
          <w:sz w:val="28"/>
          <w:szCs w:val="28"/>
        </w:rPr>
        <w:t>Procedimentos metodológicos</w:t>
      </w:r>
    </w:p>
    <w:p w14:paraId="50069B6B" w14:textId="4CB38B01" w:rsidR="00204D74" w:rsidRDefault="00204D74" w:rsidP="00D82A6E">
      <w:pPr>
        <w:spacing w:after="120" w:line="360" w:lineRule="auto"/>
        <w:ind w:firstLine="709"/>
        <w:jc w:val="both"/>
      </w:pPr>
      <w:r w:rsidRPr="004051A0">
        <w:t>Os procedimentos metodológicos são a forma de abordagem da pesquisa</w:t>
      </w:r>
      <w:r w:rsidR="005F54A3">
        <w:t>; d</w:t>
      </w:r>
      <w:r w:rsidRPr="004051A0">
        <w:t>escrição do percurso, passo-a-passo do trabalho</w:t>
      </w:r>
      <w:r w:rsidR="005F54A3">
        <w:t>,</w:t>
      </w:r>
      <w:r w:rsidRPr="004051A0">
        <w:t xml:space="preserve"> </w:t>
      </w:r>
      <w:r w:rsidR="005F54A3">
        <w:t>r</w:t>
      </w:r>
      <w:r w:rsidRPr="004051A0">
        <w:t>ecursos e técnicas que serão utilizad</w:t>
      </w:r>
      <w:r w:rsidR="005F54A3">
        <w:t>o</w:t>
      </w:r>
      <w:r w:rsidRPr="004051A0">
        <w:t>s para o cumprimento dos objetivos.</w:t>
      </w:r>
    </w:p>
    <w:p w14:paraId="288547E4" w14:textId="77777777" w:rsidR="00027A27" w:rsidRPr="004051A0" w:rsidRDefault="00027A27" w:rsidP="00D82A6E">
      <w:pPr>
        <w:spacing w:after="120" w:line="360" w:lineRule="auto"/>
        <w:ind w:firstLine="709"/>
        <w:jc w:val="both"/>
      </w:pPr>
    </w:p>
    <w:p w14:paraId="1C23BE83" w14:textId="77777777" w:rsidR="00CD46ED" w:rsidRPr="004051A0" w:rsidRDefault="00CD46ED" w:rsidP="00D82A6E">
      <w:pPr>
        <w:pStyle w:val="PargrafodaLista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b/>
          <w:sz w:val="28"/>
          <w:szCs w:val="28"/>
        </w:rPr>
      </w:pPr>
      <w:r w:rsidRPr="004051A0">
        <w:rPr>
          <w:b/>
          <w:sz w:val="28"/>
          <w:szCs w:val="28"/>
        </w:rPr>
        <w:lastRenderedPageBreak/>
        <w:t>Cronograma</w:t>
      </w:r>
    </w:p>
    <w:p w14:paraId="22506269" w14:textId="77777777" w:rsidR="00204D74" w:rsidRPr="004051A0" w:rsidRDefault="00204D74" w:rsidP="00D82A6E">
      <w:pPr>
        <w:spacing w:after="120" w:line="360" w:lineRule="auto"/>
        <w:ind w:firstLine="709"/>
        <w:jc w:val="both"/>
      </w:pPr>
      <w:r w:rsidRPr="004051A0">
        <w:t>Apresenta em um quadro as etapas do desenvolvimento da pesquisa. Veja exemplo: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907"/>
        <w:gridCol w:w="964"/>
        <w:gridCol w:w="964"/>
        <w:gridCol w:w="964"/>
      </w:tblGrid>
      <w:tr w:rsidR="00D5291E" w:rsidRPr="004051A0" w14:paraId="68AA3A31" w14:textId="77777777" w:rsidTr="00D5291E">
        <w:trPr>
          <w:jc w:val="center"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202E" w14:textId="77777777" w:rsidR="00D5291E" w:rsidRPr="004051A0" w:rsidRDefault="00D5291E" w:rsidP="00D5291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051A0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B2382" w14:textId="6CD79E4C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</w:t>
            </w:r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Jun</w:t>
            </w:r>
            <w:r w:rsidRPr="004051A0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DFECD" w14:textId="2C14F43B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Ago</w:t>
            </w:r>
            <w:proofErr w:type="spellEnd"/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Dez</w:t>
            </w:r>
            <w:r w:rsidRPr="004051A0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4FC3E" w14:textId="2EC1CED4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</w:t>
            </w:r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Jun</w:t>
            </w:r>
            <w:r w:rsidRPr="004051A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D98C3" w14:textId="611DDB88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Ago</w:t>
            </w:r>
            <w:proofErr w:type="spellEnd"/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Dez</w:t>
            </w:r>
            <w:r w:rsidRPr="004051A0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D5291E" w:rsidRPr="004051A0" w14:paraId="6FB29141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65876355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5FAA58C" w14:textId="57DC96D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ADB464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1EE3392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3D60AD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3F5A343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307B6499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8CF105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B2630D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88E98D9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18AC6B4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630D9939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184F9D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5715EEE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953C8A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E454945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318A20E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6C1F719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1BBC0B02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7FF1A67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A4B09E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187703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A9A9137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9F40E36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A31475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F8A6C22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C632F8A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239D25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5507061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D485B29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42D1E058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89868B0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9F4DDCF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EE3F0B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F5519A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BDE020B" w14:textId="77777777" w:rsidR="00204D74" w:rsidRPr="004051A0" w:rsidRDefault="00204D74" w:rsidP="00214B82">
      <w:pPr>
        <w:spacing w:after="120" w:line="360" w:lineRule="auto"/>
        <w:jc w:val="both"/>
      </w:pPr>
    </w:p>
    <w:p w14:paraId="0F014B26" w14:textId="77777777" w:rsidR="00CD46ED" w:rsidRPr="004051A0" w:rsidRDefault="00CD46ED" w:rsidP="00214B82">
      <w:pPr>
        <w:pStyle w:val="PargrafodaLista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b/>
          <w:sz w:val="28"/>
          <w:szCs w:val="28"/>
        </w:rPr>
      </w:pPr>
      <w:r w:rsidRPr="004051A0">
        <w:rPr>
          <w:b/>
          <w:sz w:val="28"/>
          <w:szCs w:val="28"/>
        </w:rPr>
        <w:t>Referências</w:t>
      </w:r>
    </w:p>
    <w:p w14:paraId="3FAC9AB1" w14:textId="77777777" w:rsidR="00D82A6E" w:rsidRPr="004051A0" w:rsidRDefault="00D82A6E" w:rsidP="00214B82">
      <w:pPr>
        <w:spacing w:after="120" w:line="360" w:lineRule="auto"/>
        <w:ind w:firstLine="709"/>
        <w:jc w:val="both"/>
      </w:pPr>
      <w:r w:rsidRPr="004051A0">
        <w:t>Relação de fontes (bibliografia e documentos) utilizadas no projeto, incluindo somente as obras citadas. A lista deve ser apresentada em ordem alfabética, sem numeração.</w:t>
      </w:r>
      <w:r w:rsidR="00CD46ED" w:rsidRPr="004051A0">
        <w:t xml:space="preserve"> </w:t>
      </w:r>
    </w:p>
    <w:p w14:paraId="5BB74061" w14:textId="77777777" w:rsidR="00D82A6E" w:rsidRPr="004051A0" w:rsidRDefault="00D82A6E" w:rsidP="00214B82">
      <w:pPr>
        <w:spacing w:after="120" w:line="360" w:lineRule="auto"/>
        <w:ind w:firstLine="709"/>
        <w:jc w:val="both"/>
      </w:pPr>
      <w:r w:rsidRPr="004051A0">
        <w:t>Segue-se as normas da ABNT NBR 6023:2003, exemplificadas abaixo, atentando-se para as seguintes observações:</w:t>
      </w:r>
    </w:p>
    <w:p w14:paraId="202DBF67" w14:textId="77777777" w:rsidR="00D82A6E" w:rsidRPr="004051A0" w:rsidRDefault="00D82A6E" w:rsidP="00214B82">
      <w:pPr>
        <w:pStyle w:val="PargrafodaLista"/>
        <w:numPr>
          <w:ilvl w:val="0"/>
          <w:numId w:val="33"/>
        </w:numPr>
        <w:spacing w:after="120" w:line="360" w:lineRule="auto"/>
        <w:contextualSpacing w:val="0"/>
        <w:jc w:val="both"/>
      </w:pPr>
      <w:r w:rsidRPr="004051A0">
        <w:t>os nomes dos autores devem ser escritos por completo, evitando-se abreviações;</w:t>
      </w:r>
    </w:p>
    <w:p w14:paraId="1614970E" w14:textId="77777777" w:rsidR="00D82A6E" w:rsidRPr="004051A0" w:rsidRDefault="00D82A6E" w:rsidP="00214B82">
      <w:pPr>
        <w:pStyle w:val="PargrafodaLista"/>
        <w:numPr>
          <w:ilvl w:val="0"/>
          <w:numId w:val="33"/>
        </w:numPr>
        <w:spacing w:after="120" w:line="360" w:lineRule="auto"/>
        <w:contextualSpacing w:val="0"/>
        <w:jc w:val="both"/>
      </w:pPr>
      <w:r w:rsidRPr="004051A0">
        <w:t>título principal deve estar em itálico.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D82A6E" w:rsidRPr="004051A0" w14:paraId="58317F81" w14:textId="77777777" w:rsidTr="00214B82">
        <w:trPr>
          <w:cantSplit/>
          <w:tblHeader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2EF3B640" w14:textId="77777777" w:rsidR="00D82A6E" w:rsidRPr="004051A0" w:rsidRDefault="00D82A6E" w:rsidP="00684DBC">
            <w:pPr>
              <w:spacing w:before="120" w:after="120"/>
              <w:rPr>
                <w:b/>
              </w:rPr>
            </w:pPr>
            <w:r w:rsidRPr="004051A0">
              <w:rPr>
                <w:b/>
              </w:rPr>
              <w:t>Tipo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A377A3" w14:textId="77777777" w:rsidR="00D82A6E" w:rsidRPr="004051A0" w:rsidRDefault="00D82A6E" w:rsidP="00214B82">
            <w:pPr>
              <w:spacing w:before="120" w:after="120"/>
              <w:jc w:val="both"/>
              <w:rPr>
                <w:b/>
              </w:rPr>
            </w:pPr>
            <w:r w:rsidRPr="004051A0">
              <w:rPr>
                <w:b/>
              </w:rPr>
              <w:t>Exemplo</w:t>
            </w:r>
          </w:p>
        </w:tc>
      </w:tr>
      <w:tr w:rsidR="00D82A6E" w:rsidRPr="004051A0" w14:paraId="26270F0E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DF56927" w14:textId="77777777" w:rsidR="00D82A6E" w:rsidRPr="004051A0" w:rsidRDefault="00D82A6E" w:rsidP="00684DBC">
            <w:pPr>
              <w:spacing w:before="120" w:after="120"/>
            </w:pPr>
            <w:r w:rsidRPr="004051A0">
              <w:t>Dissertação, Tese, Monografia, TCC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CFEF95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t xml:space="preserve">PACHECO, Débora Reis. </w:t>
            </w:r>
            <w:r w:rsidRPr="004051A0">
              <w:rPr>
                <w:i/>
              </w:rPr>
              <w:t>O uso de materiais curriculares de Matemática por professores dos anos iniciais do Ensino Fundamental para o tema Espaço e Forma</w:t>
            </w:r>
            <w:r w:rsidRPr="004051A0">
              <w:t>. 2015. 174f. Dissertação (Mestrado em Educação Matemática) – Faculdade de Ciências Exatas e Tecnologia. Pontifícia Universidade Católica de São Paulo. São Paulo.</w:t>
            </w:r>
          </w:p>
        </w:tc>
      </w:tr>
      <w:tr w:rsidR="00D82A6E" w:rsidRPr="004051A0" w14:paraId="6624E690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3796374" w14:textId="77777777" w:rsidR="00D82A6E" w:rsidRPr="004051A0" w:rsidRDefault="00D82A6E" w:rsidP="00684DBC">
            <w:pPr>
              <w:spacing w:before="120" w:after="120"/>
            </w:pPr>
            <w:r w:rsidRPr="004051A0">
              <w:t>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E92B0A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lang w:val="en-US"/>
              </w:rPr>
              <w:t xml:space="preserve">PIRES, Celia Maria </w:t>
            </w:r>
            <w:proofErr w:type="spellStart"/>
            <w:r w:rsidRPr="004051A0">
              <w:rPr>
                <w:lang w:val="en-US"/>
              </w:rPr>
              <w:t>Carolino</w:t>
            </w:r>
            <w:proofErr w:type="spellEnd"/>
            <w:r w:rsidRPr="004051A0">
              <w:rPr>
                <w:lang w:val="en-US"/>
              </w:rPr>
              <w:t xml:space="preserve">. </w:t>
            </w:r>
            <w:r w:rsidRPr="004051A0">
              <w:rPr>
                <w:i/>
              </w:rPr>
              <w:t>Currículo de Matemática</w:t>
            </w:r>
            <w:r w:rsidRPr="004051A0">
              <w:t>: da organização linear à ideia de rede. São Paulo: FTD, 2000.</w:t>
            </w:r>
          </w:p>
        </w:tc>
      </w:tr>
      <w:tr w:rsidR="00D82A6E" w:rsidRPr="004051A0" w14:paraId="1A80BD81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0AE0A8A" w14:textId="77777777" w:rsidR="00D82A6E" w:rsidRPr="004051A0" w:rsidRDefault="00D82A6E" w:rsidP="00684DBC">
            <w:pPr>
              <w:spacing w:before="120" w:after="120"/>
            </w:pPr>
            <w:r w:rsidRPr="004051A0">
              <w:t>Capítulo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71D03" w14:textId="77777777" w:rsidR="00D82A6E" w:rsidRPr="004051A0" w:rsidRDefault="00D82A6E" w:rsidP="00214B82">
            <w:pPr>
              <w:spacing w:before="120" w:after="120"/>
              <w:jc w:val="both"/>
              <w:rPr>
                <w:lang w:val="en-US"/>
              </w:rPr>
            </w:pPr>
            <w:r w:rsidRPr="004051A0">
              <w:t xml:space="preserve">CARVALHO, João Bosco Pitombeira de. As propostas curriculares de Matemática. In: BARRETO, Elba Siqueira Sá. (Org.). </w:t>
            </w:r>
            <w:r w:rsidRPr="004051A0">
              <w:rPr>
                <w:i/>
              </w:rPr>
              <w:t>Os currículos do Ensino Fundamental para as escolas brasileiras</w:t>
            </w:r>
            <w:r w:rsidRPr="004051A0">
              <w:t>. 2 ed. Campinas: Autores Associados, 2000, p. 91-125.</w:t>
            </w:r>
          </w:p>
        </w:tc>
      </w:tr>
      <w:tr w:rsidR="00D82A6E" w:rsidRPr="004051A0" w14:paraId="49CF3725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7F2C74B" w14:textId="77777777" w:rsidR="00D82A6E" w:rsidRPr="004051A0" w:rsidRDefault="00D82A6E" w:rsidP="00684DBC">
            <w:pPr>
              <w:spacing w:before="120" w:after="120"/>
            </w:pPr>
            <w:r w:rsidRPr="004051A0">
              <w:lastRenderedPageBreak/>
              <w:t>Organização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D46263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lang w:val="en-US"/>
              </w:rPr>
              <w:t xml:space="preserve">REMILLARD, </w:t>
            </w:r>
            <w:r w:rsidRPr="004051A0">
              <w:rPr>
                <w:lang w:val="en-US" w:eastAsia="ja-JP"/>
              </w:rPr>
              <w:t>Janine T.</w:t>
            </w:r>
            <w:r w:rsidRPr="004051A0">
              <w:rPr>
                <w:lang w:val="en-US"/>
              </w:rPr>
              <w:t xml:space="preserve">; HERBEL-EISENMANN, </w:t>
            </w:r>
            <w:r w:rsidRPr="004051A0">
              <w:rPr>
                <w:lang w:val="en-US" w:eastAsia="ja-JP"/>
              </w:rPr>
              <w:t>Beth A</w:t>
            </w:r>
            <w:r w:rsidRPr="004051A0">
              <w:rPr>
                <w:iCs/>
                <w:lang w:val="en-US" w:eastAsia="ja-JP"/>
              </w:rPr>
              <w:t>.</w:t>
            </w:r>
            <w:r w:rsidRPr="004051A0">
              <w:rPr>
                <w:lang w:val="en-US"/>
              </w:rPr>
              <w:t xml:space="preserve">; LLOYD, </w:t>
            </w:r>
            <w:r w:rsidRPr="004051A0">
              <w:t>Gwendolyn Monica.</w:t>
            </w:r>
            <w:r w:rsidRPr="004051A0">
              <w:rPr>
                <w:lang w:val="en-US"/>
              </w:rPr>
              <w:t xml:space="preserve"> (Org.). </w:t>
            </w:r>
            <w:r w:rsidRPr="004051A0">
              <w:rPr>
                <w:i/>
                <w:iCs/>
                <w:lang w:val="en-US"/>
              </w:rPr>
              <w:t>Mathematics teachers at work: connecting curriculum materials and classroom instruction</w:t>
            </w:r>
            <w:r w:rsidRPr="004051A0">
              <w:rPr>
                <w:lang w:val="en-US"/>
              </w:rPr>
              <w:t xml:space="preserve">. </w:t>
            </w:r>
            <w:r w:rsidRPr="004051A0">
              <w:t>New York: Taylor &amp; Francis, 2009.</w:t>
            </w:r>
          </w:p>
        </w:tc>
      </w:tr>
      <w:tr w:rsidR="00D82A6E" w:rsidRPr="004051A0" w14:paraId="00729A24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D8375B6" w14:textId="77777777" w:rsidR="00D82A6E" w:rsidRPr="004051A0" w:rsidRDefault="00D82A6E" w:rsidP="00684DBC">
            <w:pPr>
              <w:spacing w:before="120" w:after="120"/>
            </w:pPr>
            <w:r w:rsidRPr="004051A0">
              <w:t>Obra traduzida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4796D8" w14:textId="77777777" w:rsidR="00D82A6E" w:rsidRPr="004051A0" w:rsidRDefault="00D82A6E" w:rsidP="00214B82">
            <w:pPr>
              <w:spacing w:before="120" w:after="120"/>
              <w:jc w:val="both"/>
              <w:rPr>
                <w:lang w:val="en-US"/>
              </w:rPr>
            </w:pPr>
            <w:r w:rsidRPr="004051A0">
              <w:t xml:space="preserve">SACRISTÁN, Jose </w:t>
            </w:r>
            <w:proofErr w:type="spellStart"/>
            <w:r w:rsidRPr="004051A0">
              <w:t>Gimeno</w:t>
            </w:r>
            <w:proofErr w:type="spellEnd"/>
            <w:r w:rsidRPr="004051A0">
              <w:t xml:space="preserve">. </w:t>
            </w:r>
            <w:r w:rsidRPr="004051A0">
              <w:rPr>
                <w:i/>
              </w:rPr>
              <w:t>O currículo</w:t>
            </w:r>
            <w:r w:rsidRPr="004051A0">
              <w:t xml:space="preserve">: uma reflexão sobre a prática. 3. ed. Tradução: Ernani F. da Fonseca Rosa. </w:t>
            </w:r>
            <w:r w:rsidRPr="004051A0">
              <w:rPr>
                <w:lang w:val="es-ES_tradnl"/>
              </w:rPr>
              <w:t xml:space="preserve">Porto Alegre: </w:t>
            </w:r>
            <w:proofErr w:type="spellStart"/>
            <w:r w:rsidRPr="004051A0">
              <w:rPr>
                <w:lang w:val="es-ES_tradnl"/>
              </w:rPr>
              <w:t>Artmed</w:t>
            </w:r>
            <w:proofErr w:type="spellEnd"/>
            <w:r w:rsidRPr="004051A0">
              <w:rPr>
                <w:lang w:val="es-ES_tradnl"/>
              </w:rPr>
              <w:t>, 2000.</w:t>
            </w:r>
          </w:p>
        </w:tc>
      </w:tr>
      <w:tr w:rsidR="00D82A6E" w:rsidRPr="004051A0" w14:paraId="15DFC25F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78FF6FF" w14:textId="77777777" w:rsidR="00D82A6E" w:rsidRPr="004051A0" w:rsidRDefault="00D82A6E" w:rsidP="00684DBC">
            <w:pPr>
              <w:spacing w:before="120" w:after="120"/>
            </w:pPr>
            <w:r w:rsidRPr="004051A0">
              <w:t>Trabalhos publicados em anais de eventos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037D03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bCs/>
              </w:rPr>
              <w:t>JANUARIO, Gilberto;</w:t>
            </w:r>
            <w:r w:rsidRPr="004051A0">
              <w:rPr>
                <w:b/>
                <w:bCs/>
              </w:rPr>
              <w:t xml:space="preserve"> </w:t>
            </w:r>
            <w:r w:rsidRPr="004051A0">
              <w:t>LIMA, Katia; PIRES, Celia Maria Carolino. Uma análise da relação que os professores estabelecem com os materiais curriculares de Matemática. In: 4º SIMPÓSIO INTERNACIONAL DE PESQUISA EM EDUCAÇÃO MATEMÁTICA, 2015, Ilhéus. Anais do 4º SIPEMAT: Educação Matemática e contextos da diversidade cultural. Ilhéus: UESC, 2015, p. 3208-3213.</w:t>
            </w:r>
          </w:p>
        </w:tc>
      </w:tr>
      <w:tr w:rsidR="00D82A6E" w:rsidRPr="004051A0" w14:paraId="369A24CD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43067BD" w14:textId="77777777" w:rsidR="00D82A6E" w:rsidRPr="004051A0" w:rsidRDefault="00D82A6E" w:rsidP="00684DBC">
            <w:pPr>
              <w:spacing w:before="120" w:after="120"/>
            </w:pPr>
            <w:r w:rsidRPr="004051A0">
              <w:t>Artigo de periódico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08A477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t xml:space="preserve">ROMANOWSKI, Joana </w:t>
            </w:r>
            <w:proofErr w:type="spellStart"/>
            <w:r w:rsidRPr="004051A0">
              <w:t>Paulin</w:t>
            </w:r>
            <w:proofErr w:type="spellEnd"/>
            <w:r w:rsidRPr="004051A0">
              <w:rPr>
                <w:iCs/>
              </w:rPr>
              <w:t xml:space="preserve">; ENS, Romilda Teodora. As pesquisas denominadas do tipo “estado da arte” em Educação. </w:t>
            </w:r>
            <w:r w:rsidRPr="004051A0">
              <w:rPr>
                <w:i/>
              </w:rPr>
              <w:t>Diálogo Educacional</w:t>
            </w:r>
            <w:r w:rsidRPr="004051A0">
              <w:t>, Curitiba, v. 6, n.19, p. 37-50, set./dez. 2006.</w:t>
            </w:r>
          </w:p>
        </w:tc>
      </w:tr>
      <w:tr w:rsidR="00D82A6E" w:rsidRPr="004051A0" w14:paraId="56FE0908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2828F75" w14:textId="77777777" w:rsidR="00D82A6E" w:rsidRPr="004051A0" w:rsidRDefault="00D82A6E" w:rsidP="00684DBC">
            <w:pPr>
              <w:spacing w:before="120" w:after="120"/>
            </w:pPr>
            <w:r w:rsidRPr="004051A0">
              <w:t>Trabalhos disponíveis na internet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C6642D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lang w:val="en-US"/>
              </w:rPr>
              <w:t xml:space="preserve">POSTLETHWAITE, Thomas Neville. </w:t>
            </w:r>
            <w:r w:rsidRPr="004051A0">
              <w:rPr>
                <w:i/>
                <w:lang w:val="en-US"/>
              </w:rPr>
              <w:t>Educational research</w:t>
            </w:r>
            <w:r w:rsidRPr="004051A0">
              <w:rPr>
                <w:lang w:val="en-US"/>
              </w:rPr>
              <w:t xml:space="preserve">: some basic concepts and terminology. </w:t>
            </w:r>
            <w:r w:rsidRPr="004051A0">
              <w:t xml:space="preserve">Paris: UNESCO </w:t>
            </w:r>
            <w:proofErr w:type="spellStart"/>
            <w:r w:rsidRPr="004051A0">
              <w:t>International</w:t>
            </w:r>
            <w:proofErr w:type="spellEnd"/>
            <w:r w:rsidRPr="004051A0">
              <w:t xml:space="preserve"> </w:t>
            </w:r>
            <w:proofErr w:type="spellStart"/>
            <w:r w:rsidRPr="004051A0">
              <w:t>Institute</w:t>
            </w:r>
            <w:proofErr w:type="spellEnd"/>
            <w:r w:rsidRPr="004051A0">
              <w:t xml:space="preserve"> for </w:t>
            </w:r>
            <w:proofErr w:type="spellStart"/>
            <w:r w:rsidRPr="004051A0">
              <w:t>Educational</w:t>
            </w:r>
            <w:proofErr w:type="spellEnd"/>
            <w:r w:rsidRPr="004051A0">
              <w:t xml:space="preserve"> Planning, 2005. Disponível em </w:t>
            </w:r>
            <w:hyperlink r:id="rId14" w:history="1">
              <w:r w:rsidRPr="004051A0">
                <w:rPr>
                  <w:rStyle w:val="Hyperlink"/>
                </w:rPr>
                <w:t>http://unesdoc.unesco.org</w:t>
              </w:r>
            </w:hyperlink>
            <w:r w:rsidRPr="004051A0">
              <w:t>; acesso em 27 mar. 2015, às 16h40.</w:t>
            </w:r>
          </w:p>
        </w:tc>
      </w:tr>
      <w:tr w:rsidR="00D82A6E" w:rsidRPr="004051A0" w14:paraId="4AFCF69A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AAD6D51" w14:textId="77777777" w:rsidR="00D82A6E" w:rsidRPr="004051A0" w:rsidRDefault="00D82A6E" w:rsidP="00684DBC">
            <w:pPr>
              <w:spacing w:before="120" w:after="120"/>
            </w:pPr>
            <w:r w:rsidRPr="004051A0">
              <w:t>Trabalhos que contém DOI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7AE78" w14:textId="77777777" w:rsidR="00D82A6E" w:rsidRPr="004051A0" w:rsidRDefault="00D82A6E" w:rsidP="00214B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051A0">
              <w:rPr>
                <w:bCs/>
                <w:lang w:val="en-US"/>
              </w:rPr>
              <w:t xml:space="preserve">REMILLARD, Janine T. </w:t>
            </w:r>
            <w:r w:rsidRPr="004051A0">
              <w:rPr>
                <w:lang w:val="en-US"/>
              </w:rPr>
              <w:t xml:space="preserve">Examining key concepts in research on </w:t>
            </w:r>
            <w:proofErr w:type="spellStart"/>
            <w:r w:rsidRPr="004051A0">
              <w:rPr>
                <w:lang w:val="en-US"/>
              </w:rPr>
              <w:t>teachers’use</w:t>
            </w:r>
            <w:proofErr w:type="spellEnd"/>
            <w:r w:rsidRPr="004051A0">
              <w:rPr>
                <w:lang w:val="en-US"/>
              </w:rPr>
              <w:t xml:space="preserve"> of Mathematics Curricula. </w:t>
            </w:r>
            <w:r w:rsidRPr="004051A0">
              <w:rPr>
                <w:i/>
                <w:lang w:val="en-US"/>
              </w:rPr>
              <w:t>Review of Educational Research,</w:t>
            </w:r>
            <w:r w:rsidRPr="004051A0">
              <w:rPr>
                <w:lang w:val="en-US"/>
              </w:rPr>
              <w:t xml:space="preserve"> Washington, American Educational Research Association, v. 75, n. 2, p. 211–246, jun. 2005. </w:t>
            </w:r>
            <w:r w:rsidRPr="004051A0">
              <w:t>DOI: 10.3102/00346543075002211.</w:t>
            </w:r>
          </w:p>
        </w:tc>
      </w:tr>
      <w:tr w:rsidR="00D82A6E" w:rsidRPr="004051A0" w14:paraId="09AB1467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58D56F2" w14:textId="77777777" w:rsidR="00D82A6E" w:rsidRPr="004051A0" w:rsidRDefault="00D82A6E" w:rsidP="00684DBC">
            <w:pPr>
              <w:spacing w:before="120" w:after="120"/>
            </w:pPr>
            <w:r w:rsidRPr="004051A0">
              <w:t>Documento institucional</w:t>
            </w:r>
            <w:bookmarkStart w:id="0" w:name="_GoBack"/>
            <w:bookmarkEnd w:id="0"/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4D7C6B" w14:textId="4E547FCB" w:rsidR="00D82A6E" w:rsidRPr="004051A0" w:rsidRDefault="00D82A6E" w:rsidP="00214B82">
            <w:pPr>
              <w:spacing w:before="120" w:after="120"/>
              <w:jc w:val="both"/>
            </w:pPr>
            <w:r w:rsidRPr="004051A0">
              <w:t xml:space="preserve">BRASIL. Secretaria de Educação Fundamental. </w:t>
            </w:r>
            <w:r w:rsidRPr="004051A0">
              <w:rPr>
                <w:i/>
              </w:rPr>
              <w:t>Proposta Curricular para a educação de jovens e adultos: segundo segmento do ensino fundamental: 5ª a 8ª série: Matemática</w:t>
            </w:r>
            <w:r w:rsidRPr="004051A0">
              <w:t>, Ciências, Arte e Educação Física. v. 3. Brasília: MEC</w:t>
            </w:r>
            <w:r w:rsidR="00823FEA">
              <w:t>/SEF</w:t>
            </w:r>
            <w:r w:rsidRPr="004051A0">
              <w:t>, 2002.</w:t>
            </w:r>
          </w:p>
        </w:tc>
      </w:tr>
      <w:tr w:rsidR="00D82A6E" w:rsidRPr="004051A0" w14:paraId="30827EEE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33A6CE4" w14:textId="77777777" w:rsidR="00D82A6E" w:rsidRPr="004051A0" w:rsidRDefault="00D82A6E" w:rsidP="00684DBC">
            <w:pPr>
              <w:spacing w:before="120" w:after="120"/>
            </w:pPr>
            <w:r w:rsidRPr="004051A0">
              <w:t>Legislação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702684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t>BRASIL. Lei nº. 9.394, de 20 de dezembro de 1996. Estabelece as diretrizes e bases da educação nacional. Diário Oficial da União, Brasília, 23 dez. 1996.</w:t>
            </w:r>
          </w:p>
        </w:tc>
      </w:tr>
    </w:tbl>
    <w:p w14:paraId="194C4D4D" w14:textId="77777777" w:rsidR="00D82A6E" w:rsidRPr="004051A0" w:rsidRDefault="00D82A6E" w:rsidP="00027A27"/>
    <w:sectPr w:rsidR="00D82A6E" w:rsidRPr="004051A0" w:rsidSect="00214B82">
      <w:headerReference w:type="even" r:id="rId15"/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5B34" w14:textId="77777777" w:rsidR="008155DA" w:rsidRDefault="008155DA">
      <w:r>
        <w:separator/>
      </w:r>
    </w:p>
  </w:endnote>
  <w:endnote w:type="continuationSeparator" w:id="0">
    <w:p w14:paraId="66571ECE" w14:textId="77777777" w:rsidR="008155DA" w:rsidRDefault="008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HPBOX+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HZYD+URWPalladi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HBCWH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816D" w14:textId="77777777" w:rsidR="00684DBC" w:rsidRDefault="00684DBC" w:rsidP="00AA0295">
    <w:pPr>
      <w:pStyle w:val="Rodap"/>
    </w:pPr>
  </w:p>
  <w:tbl>
    <w:tblPr>
      <w:tblStyle w:val="Tabelacomgrade"/>
      <w:tblW w:w="0" w:type="auto"/>
      <w:jc w:val="center"/>
      <w:tblBorders>
        <w:top w:val="doub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2"/>
      <w:gridCol w:w="2144"/>
    </w:tblGrid>
    <w:tr w:rsidR="00684DBC" w14:paraId="25DE45EB" w14:textId="77777777" w:rsidTr="00246F3B">
      <w:trPr>
        <w:jc w:val="center"/>
      </w:trPr>
      <w:tc>
        <w:tcPr>
          <w:tcW w:w="6662" w:type="dxa"/>
          <w:vAlign w:val="center"/>
        </w:tcPr>
        <w:p w14:paraId="1B600519" w14:textId="77777777" w:rsidR="00684DBC" w:rsidRPr="00AA0295" w:rsidRDefault="00684DBC" w:rsidP="00AA0295">
          <w:pPr>
            <w:rPr>
              <w:sz w:val="16"/>
              <w:szCs w:val="16"/>
            </w:rPr>
          </w:pPr>
          <w:r w:rsidRPr="00AA0295">
            <w:rPr>
              <w:sz w:val="16"/>
              <w:szCs w:val="16"/>
            </w:rPr>
            <w:t>Programa de Pós-Graduação em Educação – Mestrado Acadêmico</w:t>
          </w:r>
        </w:p>
        <w:p w14:paraId="4DB04308" w14:textId="3E7EA40A" w:rsidR="00684DBC" w:rsidRPr="00AA0295" w:rsidRDefault="00684DBC" w:rsidP="00AA0295">
          <w:pPr>
            <w:rPr>
              <w:sz w:val="16"/>
              <w:szCs w:val="16"/>
            </w:rPr>
          </w:pPr>
          <w:r w:rsidRPr="00AA0295">
            <w:rPr>
              <w:sz w:val="16"/>
              <w:szCs w:val="16"/>
            </w:rPr>
            <w:t>Processo Seletivo – Edital nº 01 PPGE/2018</w:t>
          </w:r>
        </w:p>
      </w:tc>
      <w:tc>
        <w:tcPr>
          <w:tcW w:w="2144" w:type="dxa"/>
        </w:tcPr>
        <w:p w14:paraId="7E087786" w14:textId="170C5598" w:rsidR="00684DBC" w:rsidRDefault="00246F3B" w:rsidP="00AA0295">
          <w:pPr>
            <w:jc w:val="right"/>
          </w:pPr>
          <w:r w:rsidRPr="00D50A91">
            <w:rPr>
              <w:noProof/>
            </w:rPr>
            <w:drawing>
              <wp:inline distT="0" distB="0" distL="0" distR="0" wp14:anchorId="4F3C7625" wp14:editId="2CA07D32">
                <wp:extent cx="734899" cy="324000"/>
                <wp:effectExtent l="0" t="0" r="825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899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2D141F" w14:textId="77777777" w:rsidR="00684DBC" w:rsidRPr="00AA0295" w:rsidRDefault="00684DB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CB8A" w14:textId="77777777" w:rsidR="008155DA" w:rsidRDefault="008155DA">
      <w:r>
        <w:separator/>
      </w:r>
    </w:p>
  </w:footnote>
  <w:footnote w:type="continuationSeparator" w:id="0">
    <w:p w14:paraId="07D0044B" w14:textId="77777777" w:rsidR="008155DA" w:rsidRDefault="008155DA">
      <w:r>
        <w:continuationSeparator/>
      </w:r>
    </w:p>
  </w:footnote>
  <w:footnote w:id="1">
    <w:p w14:paraId="0A01BF56" w14:textId="77777777" w:rsidR="00EF7396" w:rsidRPr="00902B14" w:rsidRDefault="00EF7396" w:rsidP="00EF7396">
      <w:pPr>
        <w:pStyle w:val="Textodenotaderodap"/>
        <w:rPr>
          <w:lang w:val="en-US"/>
        </w:rPr>
      </w:pPr>
      <w:r w:rsidRPr="000872B4">
        <w:rPr>
          <w:rStyle w:val="Refdenotaderodap"/>
          <w:rFonts w:ascii="Arial Narrow" w:hAnsi="Arial Narrow"/>
        </w:rPr>
        <w:footnoteRef/>
      </w:r>
      <w:r w:rsidRPr="000872B4">
        <w:rPr>
          <w:rFonts w:ascii="Arial Narrow" w:hAnsi="Arial Narrow"/>
          <w:lang w:val="es-ES_tradnl"/>
        </w:rPr>
        <w:t xml:space="preserve"> </w:t>
      </w:r>
      <w:r w:rsidRPr="00902B14">
        <w:rPr>
          <w:lang w:val="es-ES_tradnl"/>
        </w:rPr>
        <w:t xml:space="preserve">STENHOUSE, L. </w:t>
      </w:r>
      <w:r w:rsidRPr="00902B14">
        <w:rPr>
          <w:i/>
          <w:lang w:val="es-ES_tradnl"/>
        </w:rPr>
        <w:t>Investigación y desarrollo del curriculum</w:t>
      </w:r>
      <w:r w:rsidRPr="00902B14">
        <w:rPr>
          <w:lang w:val="es-ES_tradnl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902B14">
            <w:rPr>
              <w:lang w:val="en-US"/>
            </w:rPr>
            <w:t>Madrid</w:t>
          </w:r>
        </w:smartTag>
      </w:smartTag>
      <w:r w:rsidRPr="00902B14">
        <w:rPr>
          <w:lang w:val="en-US"/>
        </w:rPr>
        <w:t>: Morata, 1984.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84F9" w14:textId="77777777" w:rsidR="00684DBC" w:rsidRDefault="00684DBC" w:rsidP="00460E8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11F8" w14:textId="77777777" w:rsidR="00684DBC" w:rsidRDefault="00684DBC" w:rsidP="00460E84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83D4" w14:textId="77777777" w:rsidR="00684DBC" w:rsidRDefault="00684DBC" w:rsidP="00F17E43">
    <w:pPr>
      <w:pStyle w:val="Cabealho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F40309C" w14:textId="77777777" w:rsidR="00684DBC" w:rsidRDefault="00684D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907B" w14:textId="77777777" w:rsidR="00684DBC" w:rsidRPr="00503614" w:rsidRDefault="00684DBC" w:rsidP="005B50B7">
    <w:pPr>
      <w:pStyle w:val="Cabealho"/>
      <w:framePr w:wrap="around" w:vAnchor="text" w:hAnchor="margin" w:xAlign="right" w:y="1"/>
      <w:rPr>
        <w:rStyle w:val="Nmerodepgina"/>
        <w:sz w:val="22"/>
        <w:szCs w:val="22"/>
      </w:rPr>
    </w:pPr>
    <w:r w:rsidRPr="00503614">
      <w:rPr>
        <w:rStyle w:val="Nmerodepgina"/>
        <w:sz w:val="22"/>
        <w:szCs w:val="22"/>
      </w:rPr>
      <w:fldChar w:fldCharType="begin"/>
    </w:r>
    <w:r w:rsidRPr="00503614">
      <w:rPr>
        <w:rStyle w:val="Nmerodepgina"/>
        <w:sz w:val="22"/>
        <w:szCs w:val="22"/>
      </w:rPr>
      <w:instrText xml:space="preserve">PAGE  </w:instrText>
    </w:r>
    <w:r w:rsidRPr="00503614">
      <w:rPr>
        <w:rStyle w:val="Nmerodepgina"/>
        <w:sz w:val="22"/>
        <w:szCs w:val="22"/>
      </w:rPr>
      <w:fldChar w:fldCharType="separate"/>
    </w:r>
    <w:r w:rsidR="004037B6">
      <w:rPr>
        <w:rStyle w:val="Nmerodepgina"/>
        <w:noProof/>
        <w:sz w:val="22"/>
        <w:szCs w:val="22"/>
      </w:rPr>
      <w:t>10</w:t>
    </w:r>
    <w:r w:rsidRPr="00503614">
      <w:rPr>
        <w:rStyle w:val="Nmerodepgina"/>
        <w:sz w:val="22"/>
        <w:szCs w:val="22"/>
      </w:rPr>
      <w:fldChar w:fldCharType="end"/>
    </w:r>
  </w:p>
  <w:p w14:paraId="2D2472AF" w14:textId="77777777" w:rsidR="00684DBC" w:rsidRDefault="00684DBC"/>
  <w:p w14:paraId="6A507FA9" w14:textId="77777777" w:rsidR="00684DBC" w:rsidRDefault="00684D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420C"/>
    <w:multiLevelType w:val="multilevel"/>
    <w:tmpl w:val="D6D2BB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6AA57DA"/>
    <w:multiLevelType w:val="hybridMultilevel"/>
    <w:tmpl w:val="0C4C0A1A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5E3A40"/>
    <w:multiLevelType w:val="multilevel"/>
    <w:tmpl w:val="60F8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255699E"/>
    <w:multiLevelType w:val="hybridMultilevel"/>
    <w:tmpl w:val="552C03BC"/>
    <w:lvl w:ilvl="0" w:tplc="0416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0E1299"/>
    <w:multiLevelType w:val="hybridMultilevel"/>
    <w:tmpl w:val="35F8BBA4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77F"/>
    <w:multiLevelType w:val="hybridMultilevel"/>
    <w:tmpl w:val="32D0C300"/>
    <w:lvl w:ilvl="0" w:tplc="0416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4FA6887"/>
    <w:multiLevelType w:val="hybridMultilevel"/>
    <w:tmpl w:val="8C6EC412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5E81A5A"/>
    <w:multiLevelType w:val="multilevel"/>
    <w:tmpl w:val="4364D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1BEF627E"/>
    <w:multiLevelType w:val="multilevel"/>
    <w:tmpl w:val="60F8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168553E"/>
    <w:multiLevelType w:val="multilevel"/>
    <w:tmpl w:val="B3B0E1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22042461"/>
    <w:multiLevelType w:val="hybridMultilevel"/>
    <w:tmpl w:val="A2C63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5E9"/>
    <w:multiLevelType w:val="hybridMultilevel"/>
    <w:tmpl w:val="BE600524"/>
    <w:lvl w:ilvl="0" w:tplc="E1DC48E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CC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544219"/>
    <w:multiLevelType w:val="multilevel"/>
    <w:tmpl w:val="4EF09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907F1"/>
    <w:multiLevelType w:val="hybridMultilevel"/>
    <w:tmpl w:val="C07A90F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BAA5758"/>
    <w:multiLevelType w:val="hybridMultilevel"/>
    <w:tmpl w:val="085644A0"/>
    <w:lvl w:ilvl="0" w:tplc="0A02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4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AA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A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C9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CD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A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8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BC0B46"/>
    <w:multiLevelType w:val="hybridMultilevel"/>
    <w:tmpl w:val="DC8A5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F491F"/>
    <w:multiLevelType w:val="multilevel"/>
    <w:tmpl w:val="4EFC7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2EEB2401"/>
    <w:multiLevelType w:val="hybridMultilevel"/>
    <w:tmpl w:val="C6402DE2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4EF2"/>
    <w:multiLevelType w:val="multilevel"/>
    <w:tmpl w:val="C2BAD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2A3671"/>
    <w:multiLevelType w:val="multilevel"/>
    <w:tmpl w:val="729EB6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9483B94"/>
    <w:multiLevelType w:val="multilevel"/>
    <w:tmpl w:val="92F0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CB34E1B"/>
    <w:multiLevelType w:val="hybridMultilevel"/>
    <w:tmpl w:val="D034EF7C"/>
    <w:lvl w:ilvl="0" w:tplc="1350456A">
      <w:start w:val="1"/>
      <w:numFmt w:val="bullet"/>
      <w:lvlText w:val="—"/>
      <w:lvlJc w:val="left"/>
      <w:pPr>
        <w:ind w:left="2629" w:hanging="360"/>
      </w:pPr>
      <w:rPr>
        <w:rFonts w:ascii="Garamond" w:hAnsi="Garamond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2" w15:restartNumberingAfterBreak="0">
    <w:nsid w:val="415222E5"/>
    <w:multiLevelType w:val="hybridMultilevel"/>
    <w:tmpl w:val="1F882638"/>
    <w:lvl w:ilvl="0" w:tplc="8E307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25E4"/>
    <w:multiLevelType w:val="multilevel"/>
    <w:tmpl w:val="D8A4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D20D0F"/>
    <w:multiLevelType w:val="hybridMultilevel"/>
    <w:tmpl w:val="5CF80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812DE"/>
    <w:multiLevelType w:val="multilevel"/>
    <w:tmpl w:val="20A231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197BA7"/>
    <w:multiLevelType w:val="hybridMultilevel"/>
    <w:tmpl w:val="DC8A5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34753"/>
    <w:multiLevelType w:val="multilevel"/>
    <w:tmpl w:val="AE7C4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8" w15:restartNumberingAfterBreak="0">
    <w:nsid w:val="58C67D56"/>
    <w:multiLevelType w:val="hybridMultilevel"/>
    <w:tmpl w:val="DD802DA0"/>
    <w:lvl w:ilvl="0" w:tplc="DBAAA99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EB6E0A"/>
    <w:multiLevelType w:val="hybridMultilevel"/>
    <w:tmpl w:val="99BC320E"/>
    <w:lvl w:ilvl="0" w:tplc="0416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0F43F81"/>
    <w:multiLevelType w:val="hybridMultilevel"/>
    <w:tmpl w:val="FED495C2"/>
    <w:lvl w:ilvl="0" w:tplc="E1DC48E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CC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1710299"/>
    <w:multiLevelType w:val="hybridMultilevel"/>
    <w:tmpl w:val="B7D88992"/>
    <w:lvl w:ilvl="0" w:tplc="E1DC48E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CC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23C6A4E"/>
    <w:multiLevelType w:val="multilevel"/>
    <w:tmpl w:val="1E60D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3" w15:restartNumberingAfterBreak="0">
    <w:nsid w:val="697A3006"/>
    <w:multiLevelType w:val="hybridMultilevel"/>
    <w:tmpl w:val="3E186CE0"/>
    <w:lvl w:ilvl="0" w:tplc="5AACDB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F2F2A"/>
    <w:multiLevelType w:val="multilevel"/>
    <w:tmpl w:val="9FBE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8B17EF8"/>
    <w:multiLevelType w:val="hybridMultilevel"/>
    <w:tmpl w:val="94CA7F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23"/>
  </w:num>
  <w:num w:numId="5">
    <w:abstractNumId w:val="35"/>
  </w:num>
  <w:num w:numId="6">
    <w:abstractNumId w:val="13"/>
  </w:num>
  <w:num w:numId="7">
    <w:abstractNumId w:val="14"/>
  </w:num>
  <w:num w:numId="8">
    <w:abstractNumId w:val="21"/>
  </w:num>
  <w:num w:numId="9">
    <w:abstractNumId w:val="5"/>
  </w:num>
  <w:num w:numId="10">
    <w:abstractNumId w:val="17"/>
  </w:num>
  <w:num w:numId="11">
    <w:abstractNumId w:val="4"/>
  </w:num>
  <w:num w:numId="12">
    <w:abstractNumId w:val="7"/>
  </w:num>
  <w:num w:numId="13">
    <w:abstractNumId w:val="8"/>
  </w:num>
  <w:num w:numId="14">
    <w:abstractNumId w:val="20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34"/>
  </w:num>
  <w:num w:numId="22">
    <w:abstractNumId w:val="26"/>
  </w:num>
  <w:num w:numId="23">
    <w:abstractNumId w:val="1"/>
  </w:num>
  <w:num w:numId="24">
    <w:abstractNumId w:val="3"/>
  </w:num>
  <w:num w:numId="25">
    <w:abstractNumId w:val="30"/>
  </w:num>
  <w:num w:numId="26">
    <w:abstractNumId w:val="29"/>
  </w:num>
  <w:num w:numId="27">
    <w:abstractNumId w:val="31"/>
  </w:num>
  <w:num w:numId="28">
    <w:abstractNumId w:val="11"/>
  </w:num>
  <w:num w:numId="29">
    <w:abstractNumId w:val="15"/>
  </w:num>
  <w:num w:numId="30">
    <w:abstractNumId w:val="25"/>
  </w:num>
  <w:num w:numId="31">
    <w:abstractNumId w:val="10"/>
  </w:num>
  <w:num w:numId="32">
    <w:abstractNumId w:val="22"/>
  </w:num>
  <w:num w:numId="33">
    <w:abstractNumId w:val="24"/>
  </w:num>
  <w:num w:numId="34">
    <w:abstractNumId w:val="6"/>
  </w:num>
  <w:num w:numId="35">
    <w:abstractNumId w:val="33"/>
  </w:num>
  <w:num w:numId="3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D"/>
    <w:rsid w:val="00000807"/>
    <w:rsid w:val="000008F9"/>
    <w:rsid w:val="000021BE"/>
    <w:rsid w:val="000025A2"/>
    <w:rsid w:val="00003928"/>
    <w:rsid w:val="00004B7E"/>
    <w:rsid w:val="00005119"/>
    <w:rsid w:val="00005355"/>
    <w:rsid w:val="000068D8"/>
    <w:rsid w:val="00006F1A"/>
    <w:rsid w:val="00007043"/>
    <w:rsid w:val="00007216"/>
    <w:rsid w:val="000105AF"/>
    <w:rsid w:val="00012ADB"/>
    <w:rsid w:val="00013A6F"/>
    <w:rsid w:val="00014867"/>
    <w:rsid w:val="0001537C"/>
    <w:rsid w:val="00016F97"/>
    <w:rsid w:val="000179DF"/>
    <w:rsid w:val="00017AE5"/>
    <w:rsid w:val="00017BFF"/>
    <w:rsid w:val="00020971"/>
    <w:rsid w:val="00021770"/>
    <w:rsid w:val="000243CF"/>
    <w:rsid w:val="0002563C"/>
    <w:rsid w:val="00025DDF"/>
    <w:rsid w:val="000265C7"/>
    <w:rsid w:val="00027857"/>
    <w:rsid w:val="00027A27"/>
    <w:rsid w:val="00027D49"/>
    <w:rsid w:val="000300F8"/>
    <w:rsid w:val="000309AC"/>
    <w:rsid w:val="00031DF7"/>
    <w:rsid w:val="000341AD"/>
    <w:rsid w:val="00034503"/>
    <w:rsid w:val="00034B6B"/>
    <w:rsid w:val="000355DB"/>
    <w:rsid w:val="00035CE0"/>
    <w:rsid w:val="000360FF"/>
    <w:rsid w:val="0003665A"/>
    <w:rsid w:val="00041CC2"/>
    <w:rsid w:val="00041E4C"/>
    <w:rsid w:val="00043064"/>
    <w:rsid w:val="0004330D"/>
    <w:rsid w:val="000435B8"/>
    <w:rsid w:val="0004399C"/>
    <w:rsid w:val="00043B31"/>
    <w:rsid w:val="00044335"/>
    <w:rsid w:val="00045EA1"/>
    <w:rsid w:val="00045F77"/>
    <w:rsid w:val="0004616E"/>
    <w:rsid w:val="00046567"/>
    <w:rsid w:val="00047315"/>
    <w:rsid w:val="000502C1"/>
    <w:rsid w:val="0005191C"/>
    <w:rsid w:val="0005224D"/>
    <w:rsid w:val="00052394"/>
    <w:rsid w:val="00052429"/>
    <w:rsid w:val="000527E4"/>
    <w:rsid w:val="000533D1"/>
    <w:rsid w:val="00054128"/>
    <w:rsid w:val="0005477A"/>
    <w:rsid w:val="00055286"/>
    <w:rsid w:val="00055C10"/>
    <w:rsid w:val="000560B3"/>
    <w:rsid w:val="00056BDE"/>
    <w:rsid w:val="000601CE"/>
    <w:rsid w:val="000613CD"/>
    <w:rsid w:val="0006461D"/>
    <w:rsid w:val="000649BA"/>
    <w:rsid w:val="0006548C"/>
    <w:rsid w:val="000663EE"/>
    <w:rsid w:val="00066BE2"/>
    <w:rsid w:val="000676E8"/>
    <w:rsid w:val="000713FA"/>
    <w:rsid w:val="000717C9"/>
    <w:rsid w:val="00072086"/>
    <w:rsid w:val="0007213F"/>
    <w:rsid w:val="0007223C"/>
    <w:rsid w:val="000723D6"/>
    <w:rsid w:val="00072A3A"/>
    <w:rsid w:val="000738D3"/>
    <w:rsid w:val="00074078"/>
    <w:rsid w:val="000741F3"/>
    <w:rsid w:val="00074B47"/>
    <w:rsid w:val="000777DA"/>
    <w:rsid w:val="00077BB2"/>
    <w:rsid w:val="000805A2"/>
    <w:rsid w:val="00081BCC"/>
    <w:rsid w:val="00083652"/>
    <w:rsid w:val="000845A5"/>
    <w:rsid w:val="00085FA3"/>
    <w:rsid w:val="00087715"/>
    <w:rsid w:val="00087F75"/>
    <w:rsid w:val="0009003D"/>
    <w:rsid w:val="00090DF6"/>
    <w:rsid w:val="00091556"/>
    <w:rsid w:val="00092EAE"/>
    <w:rsid w:val="000931C4"/>
    <w:rsid w:val="00095497"/>
    <w:rsid w:val="000955A2"/>
    <w:rsid w:val="000955D1"/>
    <w:rsid w:val="000962B7"/>
    <w:rsid w:val="00096A56"/>
    <w:rsid w:val="00097732"/>
    <w:rsid w:val="000A15B0"/>
    <w:rsid w:val="000A1D7E"/>
    <w:rsid w:val="000A2284"/>
    <w:rsid w:val="000A22EA"/>
    <w:rsid w:val="000A2C43"/>
    <w:rsid w:val="000A2D4A"/>
    <w:rsid w:val="000A3134"/>
    <w:rsid w:val="000A3D1C"/>
    <w:rsid w:val="000A3F07"/>
    <w:rsid w:val="000A3FE6"/>
    <w:rsid w:val="000A621F"/>
    <w:rsid w:val="000A6A2E"/>
    <w:rsid w:val="000B0C93"/>
    <w:rsid w:val="000B0CC4"/>
    <w:rsid w:val="000B170B"/>
    <w:rsid w:val="000B32B7"/>
    <w:rsid w:val="000B38DB"/>
    <w:rsid w:val="000B5619"/>
    <w:rsid w:val="000B5F6A"/>
    <w:rsid w:val="000B66BE"/>
    <w:rsid w:val="000C00B9"/>
    <w:rsid w:val="000C02C3"/>
    <w:rsid w:val="000C1512"/>
    <w:rsid w:val="000C15E0"/>
    <w:rsid w:val="000C23E6"/>
    <w:rsid w:val="000C2845"/>
    <w:rsid w:val="000C5525"/>
    <w:rsid w:val="000C5E73"/>
    <w:rsid w:val="000C5EDC"/>
    <w:rsid w:val="000C64C1"/>
    <w:rsid w:val="000C6B39"/>
    <w:rsid w:val="000C6C2A"/>
    <w:rsid w:val="000C7E8A"/>
    <w:rsid w:val="000D085C"/>
    <w:rsid w:val="000D08FE"/>
    <w:rsid w:val="000D0CB9"/>
    <w:rsid w:val="000D10CC"/>
    <w:rsid w:val="000D1F33"/>
    <w:rsid w:val="000D2470"/>
    <w:rsid w:val="000D3FDA"/>
    <w:rsid w:val="000D4472"/>
    <w:rsid w:val="000D4D17"/>
    <w:rsid w:val="000D56C4"/>
    <w:rsid w:val="000D6472"/>
    <w:rsid w:val="000D695B"/>
    <w:rsid w:val="000D6974"/>
    <w:rsid w:val="000E0203"/>
    <w:rsid w:val="000E0230"/>
    <w:rsid w:val="000E0822"/>
    <w:rsid w:val="000E1A40"/>
    <w:rsid w:val="000E2A60"/>
    <w:rsid w:val="000E337B"/>
    <w:rsid w:val="000E446C"/>
    <w:rsid w:val="000E45C9"/>
    <w:rsid w:val="000E5236"/>
    <w:rsid w:val="000E5FE1"/>
    <w:rsid w:val="000E61A1"/>
    <w:rsid w:val="000E67AD"/>
    <w:rsid w:val="000E7954"/>
    <w:rsid w:val="000E7B89"/>
    <w:rsid w:val="000F02EA"/>
    <w:rsid w:val="000F106E"/>
    <w:rsid w:val="000F260D"/>
    <w:rsid w:val="000F26EF"/>
    <w:rsid w:val="000F47F5"/>
    <w:rsid w:val="000F5573"/>
    <w:rsid w:val="000F5B1A"/>
    <w:rsid w:val="000F5C42"/>
    <w:rsid w:val="000F6577"/>
    <w:rsid w:val="000F77A1"/>
    <w:rsid w:val="000F7AB5"/>
    <w:rsid w:val="0010033B"/>
    <w:rsid w:val="00100426"/>
    <w:rsid w:val="00100569"/>
    <w:rsid w:val="00100930"/>
    <w:rsid w:val="00101601"/>
    <w:rsid w:val="0010209A"/>
    <w:rsid w:val="001023B6"/>
    <w:rsid w:val="00102554"/>
    <w:rsid w:val="0010521B"/>
    <w:rsid w:val="00105402"/>
    <w:rsid w:val="001101B9"/>
    <w:rsid w:val="001101C1"/>
    <w:rsid w:val="0011033E"/>
    <w:rsid w:val="00110344"/>
    <w:rsid w:val="001107EB"/>
    <w:rsid w:val="0011101A"/>
    <w:rsid w:val="001116A9"/>
    <w:rsid w:val="001116EA"/>
    <w:rsid w:val="00111DE5"/>
    <w:rsid w:val="00112F58"/>
    <w:rsid w:val="00113C24"/>
    <w:rsid w:val="0011401A"/>
    <w:rsid w:val="0011540C"/>
    <w:rsid w:val="00115FB3"/>
    <w:rsid w:val="00116A1B"/>
    <w:rsid w:val="00116D2E"/>
    <w:rsid w:val="00116F61"/>
    <w:rsid w:val="00120148"/>
    <w:rsid w:val="00121FA5"/>
    <w:rsid w:val="00123611"/>
    <w:rsid w:val="001249C8"/>
    <w:rsid w:val="00124CE3"/>
    <w:rsid w:val="00124E45"/>
    <w:rsid w:val="00125524"/>
    <w:rsid w:val="00125A1A"/>
    <w:rsid w:val="00125EF7"/>
    <w:rsid w:val="001262B0"/>
    <w:rsid w:val="001262EB"/>
    <w:rsid w:val="00127602"/>
    <w:rsid w:val="001301AA"/>
    <w:rsid w:val="00130827"/>
    <w:rsid w:val="00130C6A"/>
    <w:rsid w:val="001313EE"/>
    <w:rsid w:val="001319DE"/>
    <w:rsid w:val="00131F98"/>
    <w:rsid w:val="0013260A"/>
    <w:rsid w:val="00136963"/>
    <w:rsid w:val="001375B5"/>
    <w:rsid w:val="00137D3F"/>
    <w:rsid w:val="00140145"/>
    <w:rsid w:val="001412EE"/>
    <w:rsid w:val="0014212B"/>
    <w:rsid w:val="00143699"/>
    <w:rsid w:val="00145734"/>
    <w:rsid w:val="00145751"/>
    <w:rsid w:val="0014683F"/>
    <w:rsid w:val="00147600"/>
    <w:rsid w:val="00150980"/>
    <w:rsid w:val="00151811"/>
    <w:rsid w:val="001524F5"/>
    <w:rsid w:val="00152817"/>
    <w:rsid w:val="00153717"/>
    <w:rsid w:val="00153C9C"/>
    <w:rsid w:val="0015486E"/>
    <w:rsid w:val="00154C6C"/>
    <w:rsid w:val="00154FFC"/>
    <w:rsid w:val="0015581C"/>
    <w:rsid w:val="0015620C"/>
    <w:rsid w:val="00156309"/>
    <w:rsid w:val="00156A7A"/>
    <w:rsid w:val="00156E99"/>
    <w:rsid w:val="00157B1F"/>
    <w:rsid w:val="001601A4"/>
    <w:rsid w:val="001603FE"/>
    <w:rsid w:val="00161136"/>
    <w:rsid w:val="001626BC"/>
    <w:rsid w:val="00162EA3"/>
    <w:rsid w:val="00164960"/>
    <w:rsid w:val="001658F5"/>
    <w:rsid w:val="0016634C"/>
    <w:rsid w:val="00167ACC"/>
    <w:rsid w:val="001707FB"/>
    <w:rsid w:val="001716CC"/>
    <w:rsid w:val="00171B83"/>
    <w:rsid w:val="00171BE5"/>
    <w:rsid w:val="00171D12"/>
    <w:rsid w:val="00171F3B"/>
    <w:rsid w:val="0017253A"/>
    <w:rsid w:val="0017257E"/>
    <w:rsid w:val="00172DDE"/>
    <w:rsid w:val="00173A74"/>
    <w:rsid w:val="00173D77"/>
    <w:rsid w:val="00174FE1"/>
    <w:rsid w:val="00176221"/>
    <w:rsid w:val="001768A2"/>
    <w:rsid w:val="00176A07"/>
    <w:rsid w:val="00180404"/>
    <w:rsid w:val="00180530"/>
    <w:rsid w:val="00180F8F"/>
    <w:rsid w:val="00183435"/>
    <w:rsid w:val="001842F7"/>
    <w:rsid w:val="001848C1"/>
    <w:rsid w:val="001867F1"/>
    <w:rsid w:val="00186C76"/>
    <w:rsid w:val="001877C5"/>
    <w:rsid w:val="0018786E"/>
    <w:rsid w:val="001903B3"/>
    <w:rsid w:val="0019041D"/>
    <w:rsid w:val="001907A0"/>
    <w:rsid w:val="00191957"/>
    <w:rsid w:val="00192757"/>
    <w:rsid w:val="00193957"/>
    <w:rsid w:val="00193EA7"/>
    <w:rsid w:val="00194ED8"/>
    <w:rsid w:val="00195FA9"/>
    <w:rsid w:val="00196BE0"/>
    <w:rsid w:val="001973F6"/>
    <w:rsid w:val="00197C59"/>
    <w:rsid w:val="001A10B4"/>
    <w:rsid w:val="001A1A4B"/>
    <w:rsid w:val="001A234E"/>
    <w:rsid w:val="001A2A68"/>
    <w:rsid w:val="001A2BDD"/>
    <w:rsid w:val="001A2F6F"/>
    <w:rsid w:val="001A3B67"/>
    <w:rsid w:val="001A3D8A"/>
    <w:rsid w:val="001A580D"/>
    <w:rsid w:val="001A5B07"/>
    <w:rsid w:val="001A5E0A"/>
    <w:rsid w:val="001A5FD1"/>
    <w:rsid w:val="001A68B5"/>
    <w:rsid w:val="001B0495"/>
    <w:rsid w:val="001B151A"/>
    <w:rsid w:val="001B206A"/>
    <w:rsid w:val="001B26CD"/>
    <w:rsid w:val="001B2913"/>
    <w:rsid w:val="001B2E18"/>
    <w:rsid w:val="001B2F10"/>
    <w:rsid w:val="001B347E"/>
    <w:rsid w:val="001B34BD"/>
    <w:rsid w:val="001B3813"/>
    <w:rsid w:val="001B39E7"/>
    <w:rsid w:val="001B3AE4"/>
    <w:rsid w:val="001B3BC6"/>
    <w:rsid w:val="001B59D9"/>
    <w:rsid w:val="001B5AE4"/>
    <w:rsid w:val="001C15F0"/>
    <w:rsid w:val="001C1F6C"/>
    <w:rsid w:val="001C2030"/>
    <w:rsid w:val="001C3753"/>
    <w:rsid w:val="001C3CAF"/>
    <w:rsid w:val="001C43D1"/>
    <w:rsid w:val="001C50F5"/>
    <w:rsid w:val="001C619E"/>
    <w:rsid w:val="001C700C"/>
    <w:rsid w:val="001C7503"/>
    <w:rsid w:val="001C7D35"/>
    <w:rsid w:val="001D00AF"/>
    <w:rsid w:val="001D092B"/>
    <w:rsid w:val="001D0B7E"/>
    <w:rsid w:val="001D0D0F"/>
    <w:rsid w:val="001D21C3"/>
    <w:rsid w:val="001D2CB8"/>
    <w:rsid w:val="001D2DE0"/>
    <w:rsid w:val="001D2E04"/>
    <w:rsid w:val="001D2F78"/>
    <w:rsid w:val="001D3581"/>
    <w:rsid w:val="001D3DFF"/>
    <w:rsid w:val="001D477E"/>
    <w:rsid w:val="001D5B59"/>
    <w:rsid w:val="001D5DC4"/>
    <w:rsid w:val="001D5EEE"/>
    <w:rsid w:val="001D755A"/>
    <w:rsid w:val="001D7861"/>
    <w:rsid w:val="001D7F6F"/>
    <w:rsid w:val="001E051C"/>
    <w:rsid w:val="001E0924"/>
    <w:rsid w:val="001E246A"/>
    <w:rsid w:val="001E26C5"/>
    <w:rsid w:val="001E308E"/>
    <w:rsid w:val="001E32A3"/>
    <w:rsid w:val="001E3479"/>
    <w:rsid w:val="001E482B"/>
    <w:rsid w:val="001E50E4"/>
    <w:rsid w:val="001E59C6"/>
    <w:rsid w:val="001E5E3F"/>
    <w:rsid w:val="001E73F2"/>
    <w:rsid w:val="001E7BE3"/>
    <w:rsid w:val="001F034E"/>
    <w:rsid w:val="001F1419"/>
    <w:rsid w:val="001F232F"/>
    <w:rsid w:val="001F28B7"/>
    <w:rsid w:val="001F3300"/>
    <w:rsid w:val="001F406E"/>
    <w:rsid w:val="001F5F56"/>
    <w:rsid w:val="001F72FD"/>
    <w:rsid w:val="001F73D1"/>
    <w:rsid w:val="001F782B"/>
    <w:rsid w:val="001F7B64"/>
    <w:rsid w:val="001F7C8E"/>
    <w:rsid w:val="001F7E25"/>
    <w:rsid w:val="001F7EF0"/>
    <w:rsid w:val="0020027A"/>
    <w:rsid w:val="002005C1"/>
    <w:rsid w:val="00200A80"/>
    <w:rsid w:val="00201118"/>
    <w:rsid w:val="002015E8"/>
    <w:rsid w:val="002033F7"/>
    <w:rsid w:val="00204D74"/>
    <w:rsid w:val="00205996"/>
    <w:rsid w:val="00206B86"/>
    <w:rsid w:val="002075F1"/>
    <w:rsid w:val="002079E2"/>
    <w:rsid w:val="00207A90"/>
    <w:rsid w:val="00207C38"/>
    <w:rsid w:val="00207F88"/>
    <w:rsid w:val="00210F94"/>
    <w:rsid w:val="002122F2"/>
    <w:rsid w:val="00212FEF"/>
    <w:rsid w:val="00214026"/>
    <w:rsid w:val="00214B82"/>
    <w:rsid w:val="00214C3A"/>
    <w:rsid w:val="00216974"/>
    <w:rsid w:val="00217A16"/>
    <w:rsid w:val="00221379"/>
    <w:rsid w:val="002219F7"/>
    <w:rsid w:val="00222CD1"/>
    <w:rsid w:val="00222E6C"/>
    <w:rsid w:val="00223554"/>
    <w:rsid w:val="00223D20"/>
    <w:rsid w:val="002278D3"/>
    <w:rsid w:val="00227F29"/>
    <w:rsid w:val="002315EE"/>
    <w:rsid w:val="00231FC0"/>
    <w:rsid w:val="00232ECD"/>
    <w:rsid w:val="00233468"/>
    <w:rsid w:val="00233713"/>
    <w:rsid w:val="00233915"/>
    <w:rsid w:val="00235189"/>
    <w:rsid w:val="002357EE"/>
    <w:rsid w:val="00235E75"/>
    <w:rsid w:val="002367E5"/>
    <w:rsid w:val="0023723D"/>
    <w:rsid w:val="00237682"/>
    <w:rsid w:val="0024088F"/>
    <w:rsid w:val="00240C76"/>
    <w:rsid w:val="00241516"/>
    <w:rsid w:val="00241F10"/>
    <w:rsid w:val="0024268B"/>
    <w:rsid w:val="00242C3B"/>
    <w:rsid w:val="00243C9D"/>
    <w:rsid w:val="002441B7"/>
    <w:rsid w:val="00244CF5"/>
    <w:rsid w:val="00244DA4"/>
    <w:rsid w:val="00245433"/>
    <w:rsid w:val="00245934"/>
    <w:rsid w:val="00246CF1"/>
    <w:rsid w:val="00246E77"/>
    <w:rsid w:val="00246F3B"/>
    <w:rsid w:val="0024786E"/>
    <w:rsid w:val="00250525"/>
    <w:rsid w:val="0025060D"/>
    <w:rsid w:val="00252119"/>
    <w:rsid w:val="002523F0"/>
    <w:rsid w:val="002527BD"/>
    <w:rsid w:val="00252CF5"/>
    <w:rsid w:val="00253C6E"/>
    <w:rsid w:val="00254C7D"/>
    <w:rsid w:val="00254FA0"/>
    <w:rsid w:val="002552A5"/>
    <w:rsid w:val="0025611C"/>
    <w:rsid w:val="00256781"/>
    <w:rsid w:val="00256CDE"/>
    <w:rsid w:val="00260D2E"/>
    <w:rsid w:val="0026200E"/>
    <w:rsid w:val="00262D66"/>
    <w:rsid w:val="002651C0"/>
    <w:rsid w:val="0026579D"/>
    <w:rsid w:val="002659E1"/>
    <w:rsid w:val="00265BC5"/>
    <w:rsid w:val="00265E8A"/>
    <w:rsid w:val="002668E2"/>
    <w:rsid w:val="00266981"/>
    <w:rsid w:val="002673BA"/>
    <w:rsid w:val="00267597"/>
    <w:rsid w:val="0026784F"/>
    <w:rsid w:val="00270D7E"/>
    <w:rsid w:val="00272CBD"/>
    <w:rsid w:val="00273954"/>
    <w:rsid w:val="002746A2"/>
    <w:rsid w:val="00275D04"/>
    <w:rsid w:val="00277C6F"/>
    <w:rsid w:val="00277EF2"/>
    <w:rsid w:val="00280BDC"/>
    <w:rsid w:val="00280C38"/>
    <w:rsid w:val="00282229"/>
    <w:rsid w:val="00282FE5"/>
    <w:rsid w:val="00284612"/>
    <w:rsid w:val="002848DD"/>
    <w:rsid w:val="00285427"/>
    <w:rsid w:val="00285AC8"/>
    <w:rsid w:val="00285AE1"/>
    <w:rsid w:val="002867C4"/>
    <w:rsid w:val="0029079F"/>
    <w:rsid w:val="002908D0"/>
    <w:rsid w:val="002908EB"/>
    <w:rsid w:val="00291156"/>
    <w:rsid w:val="002912BF"/>
    <w:rsid w:val="00291D22"/>
    <w:rsid w:val="00292BCD"/>
    <w:rsid w:val="002936FF"/>
    <w:rsid w:val="00293E99"/>
    <w:rsid w:val="00294EA4"/>
    <w:rsid w:val="002950CF"/>
    <w:rsid w:val="00295169"/>
    <w:rsid w:val="00295F0F"/>
    <w:rsid w:val="00296A35"/>
    <w:rsid w:val="0029735E"/>
    <w:rsid w:val="002A069B"/>
    <w:rsid w:val="002A069E"/>
    <w:rsid w:val="002A272F"/>
    <w:rsid w:val="002A36F6"/>
    <w:rsid w:val="002A3A7D"/>
    <w:rsid w:val="002A3B20"/>
    <w:rsid w:val="002A3EBF"/>
    <w:rsid w:val="002A425C"/>
    <w:rsid w:val="002A448B"/>
    <w:rsid w:val="002A6062"/>
    <w:rsid w:val="002A6116"/>
    <w:rsid w:val="002A6707"/>
    <w:rsid w:val="002A6D3D"/>
    <w:rsid w:val="002A70D1"/>
    <w:rsid w:val="002A7660"/>
    <w:rsid w:val="002B054A"/>
    <w:rsid w:val="002B08D4"/>
    <w:rsid w:val="002B0CDD"/>
    <w:rsid w:val="002B11CB"/>
    <w:rsid w:val="002B1578"/>
    <w:rsid w:val="002B2FC0"/>
    <w:rsid w:val="002B31A6"/>
    <w:rsid w:val="002B3274"/>
    <w:rsid w:val="002B3F15"/>
    <w:rsid w:val="002B4685"/>
    <w:rsid w:val="002B5300"/>
    <w:rsid w:val="002B644D"/>
    <w:rsid w:val="002B7061"/>
    <w:rsid w:val="002C05BD"/>
    <w:rsid w:val="002C17E6"/>
    <w:rsid w:val="002C269C"/>
    <w:rsid w:val="002C2F23"/>
    <w:rsid w:val="002C3664"/>
    <w:rsid w:val="002C3F16"/>
    <w:rsid w:val="002C57F9"/>
    <w:rsid w:val="002C6DF6"/>
    <w:rsid w:val="002C7C88"/>
    <w:rsid w:val="002C7C8D"/>
    <w:rsid w:val="002D0ACC"/>
    <w:rsid w:val="002D12E0"/>
    <w:rsid w:val="002D156F"/>
    <w:rsid w:val="002D1AB6"/>
    <w:rsid w:val="002D1CB4"/>
    <w:rsid w:val="002D1CEA"/>
    <w:rsid w:val="002D2648"/>
    <w:rsid w:val="002D2CBF"/>
    <w:rsid w:val="002D2D7E"/>
    <w:rsid w:val="002D3BEE"/>
    <w:rsid w:val="002D449B"/>
    <w:rsid w:val="002D52A3"/>
    <w:rsid w:val="002D5D57"/>
    <w:rsid w:val="002D784E"/>
    <w:rsid w:val="002D7EFD"/>
    <w:rsid w:val="002D7FB2"/>
    <w:rsid w:val="002E0883"/>
    <w:rsid w:val="002E0A23"/>
    <w:rsid w:val="002E1097"/>
    <w:rsid w:val="002E1E38"/>
    <w:rsid w:val="002E2007"/>
    <w:rsid w:val="002E2CC4"/>
    <w:rsid w:val="002E2F22"/>
    <w:rsid w:val="002E3E7F"/>
    <w:rsid w:val="002E3EBC"/>
    <w:rsid w:val="002E4F05"/>
    <w:rsid w:val="002E5B32"/>
    <w:rsid w:val="002E6346"/>
    <w:rsid w:val="002E6402"/>
    <w:rsid w:val="002E6EFE"/>
    <w:rsid w:val="002E72E8"/>
    <w:rsid w:val="002E7716"/>
    <w:rsid w:val="002E774B"/>
    <w:rsid w:val="002E7B10"/>
    <w:rsid w:val="002F186C"/>
    <w:rsid w:val="002F1AAD"/>
    <w:rsid w:val="002F34BE"/>
    <w:rsid w:val="002F4064"/>
    <w:rsid w:val="002F44EC"/>
    <w:rsid w:val="002F5639"/>
    <w:rsid w:val="002F57C6"/>
    <w:rsid w:val="002F5B8D"/>
    <w:rsid w:val="002F619A"/>
    <w:rsid w:val="002F6FC0"/>
    <w:rsid w:val="002F751E"/>
    <w:rsid w:val="0030018A"/>
    <w:rsid w:val="003009FB"/>
    <w:rsid w:val="00301455"/>
    <w:rsid w:val="00301683"/>
    <w:rsid w:val="00302AD7"/>
    <w:rsid w:val="00302CA2"/>
    <w:rsid w:val="0030369B"/>
    <w:rsid w:val="00304F63"/>
    <w:rsid w:val="003058CE"/>
    <w:rsid w:val="0030789B"/>
    <w:rsid w:val="00311A55"/>
    <w:rsid w:val="00312629"/>
    <w:rsid w:val="0031409A"/>
    <w:rsid w:val="003144A4"/>
    <w:rsid w:val="00314E6F"/>
    <w:rsid w:val="00315314"/>
    <w:rsid w:val="00315F81"/>
    <w:rsid w:val="00316BDC"/>
    <w:rsid w:val="0031744A"/>
    <w:rsid w:val="0031752A"/>
    <w:rsid w:val="0031764B"/>
    <w:rsid w:val="0032028B"/>
    <w:rsid w:val="00320337"/>
    <w:rsid w:val="00321672"/>
    <w:rsid w:val="0032228E"/>
    <w:rsid w:val="0032266D"/>
    <w:rsid w:val="0032351B"/>
    <w:rsid w:val="0032569C"/>
    <w:rsid w:val="00325ECC"/>
    <w:rsid w:val="003265E8"/>
    <w:rsid w:val="00327FEC"/>
    <w:rsid w:val="00330051"/>
    <w:rsid w:val="00332566"/>
    <w:rsid w:val="003328E7"/>
    <w:rsid w:val="003334BA"/>
    <w:rsid w:val="0033414C"/>
    <w:rsid w:val="0033463A"/>
    <w:rsid w:val="003356DD"/>
    <w:rsid w:val="00335967"/>
    <w:rsid w:val="00335ADF"/>
    <w:rsid w:val="003361B6"/>
    <w:rsid w:val="003372DF"/>
    <w:rsid w:val="00337DDF"/>
    <w:rsid w:val="00340FE6"/>
    <w:rsid w:val="00341851"/>
    <w:rsid w:val="00342E47"/>
    <w:rsid w:val="00342E65"/>
    <w:rsid w:val="0034484B"/>
    <w:rsid w:val="00344B6B"/>
    <w:rsid w:val="003450E4"/>
    <w:rsid w:val="00345678"/>
    <w:rsid w:val="00345BD0"/>
    <w:rsid w:val="00346510"/>
    <w:rsid w:val="0034672D"/>
    <w:rsid w:val="00346967"/>
    <w:rsid w:val="00346B23"/>
    <w:rsid w:val="003472B4"/>
    <w:rsid w:val="003476E9"/>
    <w:rsid w:val="00347ADA"/>
    <w:rsid w:val="00351713"/>
    <w:rsid w:val="00351D0D"/>
    <w:rsid w:val="00352105"/>
    <w:rsid w:val="003527D8"/>
    <w:rsid w:val="003530D7"/>
    <w:rsid w:val="0035612E"/>
    <w:rsid w:val="0035647B"/>
    <w:rsid w:val="00356ACE"/>
    <w:rsid w:val="00356FB3"/>
    <w:rsid w:val="003570BB"/>
    <w:rsid w:val="003579CA"/>
    <w:rsid w:val="00357A29"/>
    <w:rsid w:val="003608C7"/>
    <w:rsid w:val="00360CBD"/>
    <w:rsid w:val="00360DD6"/>
    <w:rsid w:val="003625FE"/>
    <w:rsid w:val="00362C7D"/>
    <w:rsid w:val="00363068"/>
    <w:rsid w:val="00363DDB"/>
    <w:rsid w:val="003642A6"/>
    <w:rsid w:val="00365342"/>
    <w:rsid w:val="003663FE"/>
    <w:rsid w:val="003672EE"/>
    <w:rsid w:val="00370FD8"/>
    <w:rsid w:val="003721DF"/>
    <w:rsid w:val="0037597C"/>
    <w:rsid w:val="00376AB2"/>
    <w:rsid w:val="00377655"/>
    <w:rsid w:val="003778AD"/>
    <w:rsid w:val="00377D7A"/>
    <w:rsid w:val="003806C3"/>
    <w:rsid w:val="003811E5"/>
    <w:rsid w:val="0038184F"/>
    <w:rsid w:val="00381BAD"/>
    <w:rsid w:val="00382405"/>
    <w:rsid w:val="00382414"/>
    <w:rsid w:val="00383308"/>
    <w:rsid w:val="0038360D"/>
    <w:rsid w:val="00384694"/>
    <w:rsid w:val="00384F21"/>
    <w:rsid w:val="00386C17"/>
    <w:rsid w:val="00386E8E"/>
    <w:rsid w:val="003874AA"/>
    <w:rsid w:val="003901AF"/>
    <w:rsid w:val="00390836"/>
    <w:rsid w:val="00390EE7"/>
    <w:rsid w:val="003913FC"/>
    <w:rsid w:val="00391560"/>
    <w:rsid w:val="00391DB2"/>
    <w:rsid w:val="0039369B"/>
    <w:rsid w:val="003941CF"/>
    <w:rsid w:val="0039485B"/>
    <w:rsid w:val="00395D8D"/>
    <w:rsid w:val="00396AE8"/>
    <w:rsid w:val="00397A48"/>
    <w:rsid w:val="00397BF1"/>
    <w:rsid w:val="00397C6B"/>
    <w:rsid w:val="003A1CE9"/>
    <w:rsid w:val="003A2576"/>
    <w:rsid w:val="003A2DBA"/>
    <w:rsid w:val="003A3AD8"/>
    <w:rsid w:val="003A48D8"/>
    <w:rsid w:val="003A4CD0"/>
    <w:rsid w:val="003A5168"/>
    <w:rsid w:val="003A5453"/>
    <w:rsid w:val="003A5779"/>
    <w:rsid w:val="003A6779"/>
    <w:rsid w:val="003A7DE9"/>
    <w:rsid w:val="003B0831"/>
    <w:rsid w:val="003B0B8B"/>
    <w:rsid w:val="003B146C"/>
    <w:rsid w:val="003B1D85"/>
    <w:rsid w:val="003B1F2E"/>
    <w:rsid w:val="003B3510"/>
    <w:rsid w:val="003B4BE1"/>
    <w:rsid w:val="003B4CED"/>
    <w:rsid w:val="003B5032"/>
    <w:rsid w:val="003B511A"/>
    <w:rsid w:val="003B6033"/>
    <w:rsid w:val="003C04C1"/>
    <w:rsid w:val="003C1123"/>
    <w:rsid w:val="003C1A3B"/>
    <w:rsid w:val="003C1D2F"/>
    <w:rsid w:val="003C2AD8"/>
    <w:rsid w:val="003C2FEE"/>
    <w:rsid w:val="003C3975"/>
    <w:rsid w:val="003C3A6E"/>
    <w:rsid w:val="003C40B6"/>
    <w:rsid w:val="003C4406"/>
    <w:rsid w:val="003C455D"/>
    <w:rsid w:val="003C4EEC"/>
    <w:rsid w:val="003C50ED"/>
    <w:rsid w:val="003C59BA"/>
    <w:rsid w:val="003C6064"/>
    <w:rsid w:val="003C79C5"/>
    <w:rsid w:val="003D11A2"/>
    <w:rsid w:val="003D17D3"/>
    <w:rsid w:val="003D29BD"/>
    <w:rsid w:val="003D3173"/>
    <w:rsid w:val="003D3A16"/>
    <w:rsid w:val="003D3DA1"/>
    <w:rsid w:val="003D3E39"/>
    <w:rsid w:val="003D4C83"/>
    <w:rsid w:val="003D607E"/>
    <w:rsid w:val="003D64D4"/>
    <w:rsid w:val="003E13DF"/>
    <w:rsid w:val="003E1B38"/>
    <w:rsid w:val="003E1BF7"/>
    <w:rsid w:val="003E350F"/>
    <w:rsid w:val="003E37E5"/>
    <w:rsid w:val="003E4693"/>
    <w:rsid w:val="003E6276"/>
    <w:rsid w:val="003E65A1"/>
    <w:rsid w:val="003E76D6"/>
    <w:rsid w:val="003E7AD9"/>
    <w:rsid w:val="003F058C"/>
    <w:rsid w:val="003F1038"/>
    <w:rsid w:val="003F16AA"/>
    <w:rsid w:val="003F33CF"/>
    <w:rsid w:val="003F3660"/>
    <w:rsid w:val="003F5164"/>
    <w:rsid w:val="003F5C40"/>
    <w:rsid w:val="003F65E3"/>
    <w:rsid w:val="003F7485"/>
    <w:rsid w:val="003F7AC1"/>
    <w:rsid w:val="00400A86"/>
    <w:rsid w:val="0040166E"/>
    <w:rsid w:val="00402C52"/>
    <w:rsid w:val="00403015"/>
    <w:rsid w:val="00403700"/>
    <w:rsid w:val="0040378A"/>
    <w:rsid w:val="004037B6"/>
    <w:rsid w:val="004051A0"/>
    <w:rsid w:val="00405682"/>
    <w:rsid w:val="00405D0E"/>
    <w:rsid w:val="00406478"/>
    <w:rsid w:val="00407840"/>
    <w:rsid w:val="004100E3"/>
    <w:rsid w:val="00410778"/>
    <w:rsid w:val="00412ECF"/>
    <w:rsid w:val="00414293"/>
    <w:rsid w:val="00414B8C"/>
    <w:rsid w:val="0041513E"/>
    <w:rsid w:val="0041537A"/>
    <w:rsid w:val="00415D13"/>
    <w:rsid w:val="004163C1"/>
    <w:rsid w:val="00416D19"/>
    <w:rsid w:val="004172D1"/>
    <w:rsid w:val="00417B8D"/>
    <w:rsid w:val="00417FC1"/>
    <w:rsid w:val="00420A08"/>
    <w:rsid w:val="00420DDF"/>
    <w:rsid w:val="00420FD7"/>
    <w:rsid w:val="004211B7"/>
    <w:rsid w:val="00421DAD"/>
    <w:rsid w:val="00423DF8"/>
    <w:rsid w:val="00425619"/>
    <w:rsid w:val="00426FC9"/>
    <w:rsid w:val="00427518"/>
    <w:rsid w:val="00427D37"/>
    <w:rsid w:val="00430388"/>
    <w:rsid w:val="004309A9"/>
    <w:rsid w:val="00432219"/>
    <w:rsid w:val="004327E1"/>
    <w:rsid w:val="00432A31"/>
    <w:rsid w:val="004331E2"/>
    <w:rsid w:val="00434084"/>
    <w:rsid w:val="004347F5"/>
    <w:rsid w:val="00434BF1"/>
    <w:rsid w:val="00435D81"/>
    <w:rsid w:val="00437820"/>
    <w:rsid w:val="004426BA"/>
    <w:rsid w:val="004430F0"/>
    <w:rsid w:val="004433FA"/>
    <w:rsid w:val="00443D5D"/>
    <w:rsid w:val="004452BC"/>
    <w:rsid w:val="00445EB2"/>
    <w:rsid w:val="00447032"/>
    <w:rsid w:val="004500BB"/>
    <w:rsid w:val="0045039D"/>
    <w:rsid w:val="00450AF1"/>
    <w:rsid w:val="004516A2"/>
    <w:rsid w:val="00452C2F"/>
    <w:rsid w:val="00454973"/>
    <w:rsid w:val="004549CF"/>
    <w:rsid w:val="00455489"/>
    <w:rsid w:val="00455DE1"/>
    <w:rsid w:val="00455F36"/>
    <w:rsid w:val="004560F8"/>
    <w:rsid w:val="00457735"/>
    <w:rsid w:val="00457747"/>
    <w:rsid w:val="00457956"/>
    <w:rsid w:val="004609C7"/>
    <w:rsid w:val="00460E84"/>
    <w:rsid w:val="00460FE9"/>
    <w:rsid w:val="00461747"/>
    <w:rsid w:val="00462CE3"/>
    <w:rsid w:val="0046307C"/>
    <w:rsid w:val="004647CE"/>
    <w:rsid w:val="00465738"/>
    <w:rsid w:val="0046594D"/>
    <w:rsid w:val="00466F7F"/>
    <w:rsid w:val="004670E8"/>
    <w:rsid w:val="00470583"/>
    <w:rsid w:val="00470836"/>
    <w:rsid w:val="00470A26"/>
    <w:rsid w:val="0047125B"/>
    <w:rsid w:val="0047199C"/>
    <w:rsid w:val="00471E51"/>
    <w:rsid w:val="00472254"/>
    <w:rsid w:val="00473ECE"/>
    <w:rsid w:val="00474AAC"/>
    <w:rsid w:val="00474F74"/>
    <w:rsid w:val="004755A7"/>
    <w:rsid w:val="00475A67"/>
    <w:rsid w:val="00475AB1"/>
    <w:rsid w:val="00476122"/>
    <w:rsid w:val="004765E0"/>
    <w:rsid w:val="0047661A"/>
    <w:rsid w:val="00476C56"/>
    <w:rsid w:val="004773F5"/>
    <w:rsid w:val="0048088A"/>
    <w:rsid w:val="00480D4E"/>
    <w:rsid w:val="00480D84"/>
    <w:rsid w:val="00482262"/>
    <w:rsid w:val="0048243D"/>
    <w:rsid w:val="00482EEE"/>
    <w:rsid w:val="00483A4B"/>
    <w:rsid w:val="00485996"/>
    <w:rsid w:val="0049032E"/>
    <w:rsid w:val="004903D4"/>
    <w:rsid w:val="00491B05"/>
    <w:rsid w:val="00491CC3"/>
    <w:rsid w:val="00492C48"/>
    <w:rsid w:val="004942EA"/>
    <w:rsid w:val="0049493C"/>
    <w:rsid w:val="00494A11"/>
    <w:rsid w:val="004957FB"/>
    <w:rsid w:val="0049613D"/>
    <w:rsid w:val="00496BFE"/>
    <w:rsid w:val="00496DA0"/>
    <w:rsid w:val="00497316"/>
    <w:rsid w:val="00497EC5"/>
    <w:rsid w:val="00497F22"/>
    <w:rsid w:val="004A0966"/>
    <w:rsid w:val="004A0982"/>
    <w:rsid w:val="004A2232"/>
    <w:rsid w:val="004A2390"/>
    <w:rsid w:val="004A3635"/>
    <w:rsid w:val="004A3F2F"/>
    <w:rsid w:val="004A6064"/>
    <w:rsid w:val="004A673B"/>
    <w:rsid w:val="004A6B8D"/>
    <w:rsid w:val="004A7D7A"/>
    <w:rsid w:val="004A7FAB"/>
    <w:rsid w:val="004B012F"/>
    <w:rsid w:val="004B0477"/>
    <w:rsid w:val="004B0A40"/>
    <w:rsid w:val="004B2CFB"/>
    <w:rsid w:val="004B3222"/>
    <w:rsid w:val="004B4451"/>
    <w:rsid w:val="004B47CF"/>
    <w:rsid w:val="004B4BE7"/>
    <w:rsid w:val="004B4D43"/>
    <w:rsid w:val="004B5E5A"/>
    <w:rsid w:val="004B678A"/>
    <w:rsid w:val="004B738C"/>
    <w:rsid w:val="004C022F"/>
    <w:rsid w:val="004C05B7"/>
    <w:rsid w:val="004C19C1"/>
    <w:rsid w:val="004C1CE9"/>
    <w:rsid w:val="004C1EC2"/>
    <w:rsid w:val="004C25D3"/>
    <w:rsid w:val="004C26F4"/>
    <w:rsid w:val="004C2BAA"/>
    <w:rsid w:val="004C2F50"/>
    <w:rsid w:val="004C3119"/>
    <w:rsid w:val="004C3431"/>
    <w:rsid w:val="004C35D8"/>
    <w:rsid w:val="004C40A4"/>
    <w:rsid w:val="004C4E3B"/>
    <w:rsid w:val="004C4F67"/>
    <w:rsid w:val="004C521B"/>
    <w:rsid w:val="004C6071"/>
    <w:rsid w:val="004C6345"/>
    <w:rsid w:val="004C6663"/>
    <w:rsid w:val="004D033F"/>
    <w:rsid w:val="004D1179"/>
    <w:rsid w:val="004D1F17"/>
    <w:rsid w:val="004D2353"/>
    <w:rsid w:val="004D2796"/>
    <w:rsid w:val="004D29AE"/>
    <w:rsid w:val="004D34FF"/>
    <w:rsid w:val="004D5794"/>
    <w:rsid w:val="004D5A0C"/>
    <w:rsid w:val="004D648E"/>
    <w:rsid w:val="004D65FC"/>
    <w:rsid w:val="004D6747"/>
    <w:rsid w:val="004D6F46"/>
    <w:rsid w:val="004D7129"/>
    <w:rsid w:val="004E0660"/>
    <w:rsid w:val="004E06A2"/>
    <w:rsid w:val="004E2C63"/>
    <w:rsid w:val="004E32D7"/>
    <w:rsid w:val="004E3330"/>
    <w:rsid w:val="004E5096"/>
    <w:rsid w:val="004E5925"/>
    <w:rsid w:val="004E59DE"/>
    <w:rsid w:val="004E64F1"/>
    <w:rsid w:val="004E6E55"/>
    <w:rsid w:val="004E7B18"/>
    <w:rsid w:val="004F0D24"/>
    <w:rsid w:val="004F15A8"/>
    <w:rsid w:val="004F1A22"/>
    <w:rsid w:val="004F2260"/>
    <w:rsid w:val="004F2BC7"/>
    <w:rsid w:val="004F3FFC"/>
    <w:rsid w:val="004F4001"/>
    <w:rsid w:val="004F44A7"/>
    <w:rsid w:val="004F4649"/>
    <w:rsid w:val="004F6087"/>
    <w:rsid w:val="004F6697"/>
    <w:rsid w:val="004F66D7"/>
    <w:rsid w:val="004F6D3E"/>
    <w:rsid w:val="004F736B"/>
    <w:rsid w:val="004F754B"/>
    <w:rsid w:val="00501425"/>
    <w:rsid w:val="00501703"/>
    <w:rsid w:val="00501B58"/>
    <w:rsid w:val="00502080"/>
    <w:rsid w:val="0050321F"/>
    <w:rsid w:val="00503614"/>
    <w:rsid w:val="005046F7"/>
    <w:rsid w:val="00505144"/>
    <w:rsid w:val="005057C4"/>
    <w:rsid w:val="00506C53"/>
    <w:rsid w:val="00507103"/>
    <w:rsid w:val="0051026E"/>
    <w:rsid w:val="005124DD"/>
    <w:rsid w:val="00513235"/>
    <w:rsid w:val="005134D7"/>
    <w:rsid w:val="00513D58"/>
    <w:rsid w:val="0051519F"/>
    <w:rsid w:val="00515EE6"/>
    <w:rsid w:val="00516D24"/>
    <w:rsid w:val="00517145"/>
    <w:rsid w:val="00520D8A"/>
    <w:rsid w:val="00522347"/>
    <w:rsid w:val="00522379"/>
    <w:rsid w:val="005225C3"/>
    <w:rsid w:val="00522B59"/>
    <w:rsid w:val="00523055"/>
    <w:rsid w:val="00523911"/>
    <w:rsid w:val="005242F1"/>
    <w:rsid w:val="00525038"/>
    <w:rsid w:val="00525342"/>
    <w:rsid w:val="0052557E"/>
    <w:rsid w:val="00525788"/>
    <w:rsid w:val="00525FC9"/>
    <w:rsid w:val="005262C1"/>
    <w:rsid w:val="0052646E"/>
    <w:rsid w:val="00526FEC"/>
    <w:rsid w:val="005305D2"/>
    <w:rsid w:val="00530656"/>
    <w:rsid w:val="005308F2"/>
    <w:rsid w:val="005317E3"/>
    <w:rsid w:val="00531F7E"/>
    <w:rsid w:val="00532203"/>
    <w:rsid w:val="00532CA6"/>
    <w:rsid w:val="0053397A"/>
    <w:rsid w:val="005343E5"/>
    <w:rsid w:val="00535D1D"/>
    <w:rsid w:val="005372F9"/>
    <w:rsid w:val="0053760E"/>
    <w:rsid w:val="00542245"/>
    <w:rsid w:val="00542467"/>
    <w:rsid w:val="00542A56"/>
    <w:rsid w:val="00542C90"/>
    <w:rsid w:val="00543BBE"/>
    <w:rsid w:val="005440DD"/>
    <w:rsid w:val="00544F31"/>
    <w:rsid w:val="0054608B"/>
    <w:rsid w:val="00547F04"/>
    <w:rsid w:val="005504D7"/>
    <w:rsid w:val="00551B42"/>
    <w:rsid w:val="00551E0D"/>
    <w:rsid w:val="00551E2B"/>
    <w:rsid w:val="00552772"/>
    <w:rsid w:val="00554AA5"/>
    <w:rsid w:val="00555A50"/>
    <w:rsid w:val="00555D3E"/>
    <w:rsid w:val="005562F7"/>
    <w:rsid w:val="00557221"/>
    <w:rsid w:val="005576BC"/>
    <w:rsid w:val="00557B28"/>
    <w:rsid w:val="00560722"/>
    <w:rsid w:val="00563F70"/>
    <w:rsid w:val="0056486B"/>
    <w:rsid w:val="00564BB1"/>
    <w:rsid w:val="00565B32"/>
    <w:rsid w:val="00565BC7"/>
    <w:rsid w:val="005660D9"/>
    <w:rsid w:val="005667CA"/>
    <w:rsid w:val="00566816"/>
    <w:rsid w:val="00567589"/>
    <w:rsid w:val="00570654"/>
    <w:rsid w:val="00570951"/>
    <w:rsid w:val="00571FAB"/>
    <w:rsid w:val="00572377"/>
    <w:rsid w:val="0057377A"/>
    <w:rsid w:val="005741CA"/>
    <w:rsid w:val="00574245"/>
    <w:rsid w:val="00574E06"/>
    <w:rsid w:val="0057599B"/>
    <w:rsid w:val="005761A9"/>
    <w:rsid w:val="0057653B"/>
    <w:rsid w:val="005771C4"/>
    <w:rsid w:val="00577975"/>
    <w:rsid w:val="005809A6"/>
    <w:rsid w:val="00580B59"/>
    <w:rsid w:val="005828D5"/>
    <w:rsid w:val="00582E4B"/>
    <w:rsid w:val="005832BC"/>
    <w:rsid w:val="005844DC"/>
    <w:rsid w:val="00584524"/>
    <w:rsid w:val="005851B3"/>
    <w:rsid w:val="00585470"/>
    <w:rsid w:val="00585FE3"/>
    <w:rsid w:val="0058758D"/>
    <w:rsid w:val="00591A53"/>
    <w:rsid w:val="005923D8"/>
    <w:rsid w:val="005924E7"/>
    <w:rsid w:val="0059255F"/>
    <w:rsid w:val="00592593"/>
    <w:rsid w:val="00592836"/>
    <w:rsid w:val="005937AB"/>
    <w:rsid w:val="005942CF"/>
    <w:rsid w:val="0059464B"/>
    <w:rsid w:val="00594761"/>
    <w:rsid w:val="005962C8"/>
    <w:rsid w:val="00596958"/>
    <w:rsid w:val="00596A39"/>
    <w:rsid w:val="005A04E0"/>
    <w:rsid w:val="005A0A48"/>
    <w:rsid w:val="005A12BE"/>
    <w:rsid w:val="005A149F"/>
    <w:rsid w:val="005A1F3D"/>
    <w:rsid w:val="005A2B4C"/>
    <w:rsid w:val="005A4183"/>
    <w:rsid w:val="005A4C99"/>
    <w:rsid w:val="005A4DFC"/>
    <w:rsid w:val="005A76D5"/>
    <w:rsid w:val="005B1CA0"/>
    <w:rsid w:val="005B1E81"/>
    <w:rsid w:val="005B2DC0"/>
    <w:rsid w:val="005B456D"/>
    <w:rsid w:val="005B4EF8"/>
    <w:rsid w:val="005B50B7"/>
    <w:rsid w:val="005B7F70"/>
    <w:rsid w:val="005C02A3"/>
    <w:rsid w:val="005C08DC"/>
    <w:rsid w:val="005C0BB5"/>
    <w:rsid w:val="005C1797"/>
    <w:rsid w:val="005C182C"/>
    <w:rsid w:val="005C1D7C"/>
    <w:rsid w:val="005C1E49"/>
    <w:rsid w:val="005C1E4A"/>
    <w:rsid w:val="005C34B3"/>
    <w:rsid w:val="005C35DA"/>
    <w:rsid w:val="005C36FB"/>
    <w:rsid w:val="005C4137"/>
    <w:rsid w:val="005C462B"/>
    <w:rsid w:val="005C49D3"/>
    <w:rsid w:val="005C5417"/>
    <w:rsid w:val="005C5BFE"/>
    <w:rsid w:val="005C5EDA"/>
    <w:rsid w:val="005C751B"/>
    <w:rsid w:val="005C7AC8"/>
    <w:rsid w:val="005D0240"/>
    <w:rsid w:val="005D26F2"/>
    <w:rsid w:val="005D32BB"/>
    <w:rsid w:val="005D4078"/>
    <w:rsid w:val="005D4160"/>
    <w:rsid w:val="005D48ED"/>
    <w:rsid w:val="005D68F9"/>
    <w:rsid w:val="005D7458"/>
    <w:rsid w:val="005D78A3"/>
    <w:rsid w:val="005E03DE"/>
    <w:rsid w:val="005E0D11"/>
    <w:rsid w:val="005E1F43"/>
    <w:rsid w:val="005E2850"/>
    <w:rsid w:val="005E2B41"/>
    <w:rsid w:val="005E3EA1"/>
    <w:rsid w:val="005E4534"/>
    <w:rsid w:val="005E4991"/>
    <w:rsid w:val="005E49E6"/>
    <w:rsid w:val="005E4F8B"/>
    <w:rsid w:val="005E6CDA"/>
    <w:rsid w:val="005E6EA7"/>
    <w:rsid w:val="005E7206"/>
    <w:rsid w:val="005E7980"/>
    <w:rsid w:val="005F0022"/>
    <w:rsid w:val="005F0CBC"/>
    <w:rsid w:val="005F0F81"/>
    <w:rsid w:val="005F109D"/>
    <w:rsid w:val="005F1331"/>
    <w:rsid w:val="005F164A"/>
    <w:rsid w:val="005F2803"/>
    <w:rsid w:val="005F4282"/>
    <w:rsid w:val="005F54A3"/>
    <w:rsid w:val="005F5F59"/>
    <w:rsid w:val="005F7B25"/>
    <w:rsid w:val="00603A0F"/>
    <w:rsid w:val="006049DB"/>
    <w:rsid w:val="00607DB7"/>
    <w:rsid w:val="006100F0"/>
    <w:rsid w:val="00611527"/>
    <w:rsid w:val="00611FD7"/>
    <w:rsid w:val="00613696"/>
    <w:rsid w:val="006159BA"/>
    <w:rsid w:val="00615D5B"/>
    <w:rsid w:val="00616A63"/>
    <w:rsid w:val="00616C2B"/>
    <w:rsid w:val="006202E5"/>
    <w:rsid w:val="0062084E"/>
    <w:rsid w:val="00620B6E"/>
    <w:rsid w:val="00620CE5"/>
    <w:rsid w:val="006213A5"/>
    <w:rsid w:val="00621E9E"/>
    <w:rsid w:val="0062279E"/>
    <w:rsid w:val="00622D37"/>
    <w:rsid w:val="00622E59"/>
    <w:rsid w:val="006241DF"/>
    <w:rsid w:val="00625856"/>
    <w:rsid w:val="006262D8"/>
    <w:rsid w:val="00630863"/>
    <w:rsid w:val="0063257B"/>
    <w:rsid w:val="00634B94"/>
    <w:rsid w:val="00634FD0"/>
    <w:rsid w:val="0063515F"/>
    <w:rsid w:val="00635B8E"/>
    <w:rsid w:val="006367CC"/>
    <w:rsid w:val="00636B85"/>
    <w:rsid w:val="00636D95"/>
    <w:rsid w:val="00640036"/>
    <w:rsid w:val="00641C54"/>
    <w:rsid w:val="00642558"/>
    <w:rsid w:val="00643273"/>
    <w:rsid w:val="0064343F"/>
    <w:rsid w:val="00644CE8"/>
    <w:rsid w:val="0064523D"/>
    <w:rsid w:val="00645444"/>
    <w:rsid w:val="0065138F"/>
    <w:rsid w:val="006516D0"/>
    <w:rsid w:val="00652007"/>
    <w:rsid w:val="00652793"/>
    <w:rsid w:val="00654218"/>
    <w:rsid w:val="00654CC2"/>
    <w:rsid w:val="00655B3A"/>
    <w:rsid w:val="00655C2C"/>
    <w:rsid w:val="00656209"/>
    <w:rsid w:val="00656E3D"/>
    <w:rsid w:val="00657D51"/>
    <w:rsid w:val="006604CD"/>
    <w:rsid w:val="00660EF1"/>
    <w:rsid w:val="006611F8"/>
    <w:rsid w:val="00662433"/>
    <w:rsid w:val="00662F97"/>
    <w:rsid w:val="00663621"/>
    <w:rsid w:val="006641BA"/>
    <w:rsid w:val="00664748"/>
    <w:rsid w:val="00664DBD"/>
    <w:rsid w:val="0066681B"/>
    <w:rsid w:val="00666898"/>
    <w:rsid w:val="00666BF1"/>
    <w:rsid w:val="00666F85"/>
    <w:rsid w:val="006671E3"/>
    <w:rsid w:val="006673DD"/>
    <w:rsid w:val="00670666"/>
    <w:rsid w:val="00670D5C"/>
    <w:rsid w:val="00671706"/>
    <w:rsid w:val="00672F4E"/>
    <w:rsid w:val="00673177"/>
    <w:rsid w:val="006738F9"/>
    <w:rsid w:val="00674E79"/>
    <w:rsid w:val="00675960"/>
    <w:rsid w:val="00675D33"/>
    <w:rsid w:val="006761F2"/>
    <w:rsid w:val="006762ED"/>
    <w:rsid w:val="00676E61"/>
    <w:rsid w:val="00677679"/>
    <w:rsid w:val="00677824"/>
    <w:rsid w:val="00677AC5"/>
    <w:rsid w:val="00680628"/>
    <w:rsid w:val="006806B4"/>
    <w:rsid w:val="0068077E"/>
    <w:rsid w:val="00680913"/>
    <w:rsid w:val="0068135D"/>
    <w:rsid w:val="006819EF"/>
    <w:rsid w:val="00684DA5"/>
    <w:rsid w:val="00684DBC"/>
    <w:rsid w:val="00685232"/>
    <w:rsid w:val="00685529"/>
    <w:rsid w:val="00685600"/>
    <w:rsid w:val="00685992"/>
    <w:rsid w:val="00685C27"/>
    <w:rsid w:val="00686423"/>
    <w:rsid w:val="00686C69"/>
    <w:rsid w:val="00686C94"/>
    <w:rsid w:val="006870DB"/>
    <w:rsid w:val="006875BF"/>
    <w:rsid w:val="00687782"/>
    <w:rsid w:val="0069008B"/>
    <w:rsid w:val="00693845"/>
    <w:rsid w:val="0069423F"/>
    <w:rsid w:val="00695C24"/>
    <w:rsid w:val="00696C8D"/>
    <w:rsid w:val="00697B13"/>
    <w:rsid w:val="006A041E"/>
    <w:rsid w:val="006A0DF6"/>
    <w:rsid w:val="006A34D5"/>
    <w:rsid w:val="006A3B6A"/>
    <w:rsid w:val="006A3DF2"/>
    <w:rsid w:val="006A50D3"/>
    <w:rsid w:val="006A5D04"/>
    <w:rsid w:val="006A5D1E"/>
    <w:rsid w:val="006B2D6B"/>
    <w:rsid w:val="006B2E54"/>
    <w:rsid w:val="006B3A35"/>
    <w:rsid w:val="006B4B22"/>
    <w:rsid w:val="006B55B2"/>
    <w:rsid w:val="006B57D0"/>
    <w:rsid w:val="006B5F17"/>
    <w:rsid w:val="006B7A92"/>
    <w:rsid w:val="006C08D8"/>
    <w:rsid w:val="006C10E4"/>
    <w:rsid w:val="006C20CF"/>
    <w:rsid w:val="006C2559"/>
    <w:rsid w:val="006C390C"/>
    <w:rsid w:val="006C5510"/>
    <w:rsid w:val="006C5EAA"/>
    <w:rsid w:val="006C6300"/>
    <w:rsid w:val="006C7CF9"/>
    <w:rsid w:val="006D003B"/>
    <w:rsid w:val="006D0C6D"/>
    <w:rsid w:val="006D0CC9"/>
    <w:rsid w:val="006D0FF8"/>
    <w:rsid w:val="006D1BCD"/>
    <w:rsid w:val="006D29C8"/>
    <w:rsid w:val="006D3637"/>
    <w:rsid w:val="006D5D6A"/>
    <w:rsid w:val="006D61A8"/>
    <w:rsid w:val="006D68D4"/>
    <w:rsid w:val="006D6C11"/>
    <w:rsid w:val="006D7D7B"/>
    <w:rsid w:val="006E1C90"/>
    <w:rsid w:val="006E4743"/>
    <w:rsid w:val="006E5785"/>
    <w:rsid w:val="006E6330"/>
    <w:rsid w:val="006E63CD"/>
    <w:rsid w:val="006E6B6D"/>
    <w:rsid w:val="006E6FBA"/>
    <w:rsid w:val="006F09CE"/>
    <w:rsid w:val="006F1C64"/>
    <w:rsid w:val="006F1DB1"/>
    <w:rsid w:val="006F498A"/>
    <w:rsid w:val="006F4ABA"/>
    <w:rsid w:val="006F63F6"/>
    <w:rsid w:val="006F6460"/>
    <w:rsid w:val="006F72DB"/>
    <w:rsid w:val="006F765D"/>
    <w:rsid w:val="006F7BE9"/>
    <w:rsid w:val="00700003"/>
    <w:rsid w:val="007003D6"/>
    <w:rsid w:val="00700423"/>
    <w:rsid w:val="007006C5"/>
    <w:rsid w:val="00701CF0"/>
    <w:rsid w:val="00703A7B"/>
    <w:rsid w:val="00704396"/>
    <w:rsid w:val="007048B1"/>
    <w:rsid w:val="00704A18"/>
    <w:rsid w:val="0070541C"/>
    <w:rsid w:val="00705845"/>
    <w:rsid w:val="007063A9"/>
    <w:rsid w:val="00710636"/>
    <w:rsid w:val="0071123E"/>
    <w:rsid w:val="00713C27"/>
    <w:rsid w:val="00713F56"/>
    <w:rsid w:val="00714108"/>
    <w:rsid w:val="00714248"/>
    <w:rsid w:val="007148A8"/>
    <w:rsid w:val="00716C1B"/>
    <w:rsid w:val="00717436"/>
    <w:rsid w:val="00717FEC"/>
    <w:rsid w:val="00720051"/>
    <w:rsid w:val="007203D8"/>
    <w:rsid w:val="0072043D"/>
    <w:rsid w:val="00720C0C"/>
    <w:rsid w:val="0072100E"/>
    <w:rsid w:val="00721D08"/>
    <w:rsid w:val="00723200"/>
    <w:rsid w:val="00723401"/>
    <w:rsid w:val="00723881"/>
    <w:rsid w:val="00723E12"/>
    <w:rsid w:val="00724995"/>
    <w:rsid w:val="0072691B"/>
    <w:rsid w:val="00727164"/>
    <w:rsid w:val="00730033"/>
    <w:rsid w:val="00730FF6"/>
    <w:rsid w:val="007318DD"/>
    <w:rsid w:val="00731A68"/>
    <w:rsid w:val="007329FF"/>
    <w:rsid w:val="00732BC4"/>
    <w:rsid w:val="00732DBF"/>
    <w:rsid w:val="00733796"/>
    <w:rsid w:val="00734781"/>
    <w:rsid w:val="00734B78"/>
    <w:rsid w:val="00735756"/>
    <w:rsid w:val="007357EA"/>
    <w:rsid w:val="007362DB"/>
    <w:rsid w:val="00737F26"/>
    <w:rsid w:val="00741026"/>
    <w:rsid w:val="00742347"/>
    <w:rsid w:val="0074313C"/>
    <w:rsid w:val="00745003"/>
    <w:rsid w:val="0074525B"/>
    <w:rsid w:val="007456FF"/>
    <w:rsid w:val="00746ED2"/>
    <w:rsid w:val="00747BEA"/>
    <w:rsid w:val="00750318"/>
    <w:rsid w:val="0075111A"/>
    <w:rsid w:val="007533AB"/>
    <w:rsid w:val="007535D7"/>
    <w:rsid w:val="00753E84"/>
    <w:rsid w:val="00755048"/>
    <w:rsid w:val="00755674"/>
    <w:rsid w:val="007558F0"/>
    <w:rsid w:val="00755BED"/>
    <w:rsid w:val="00756218"/>
    <w:rsid w:val="0075648F"/>
    <w:rsid w:val="007567DC"/>
    <w:rsid w:val="00756D70"/>
    <w:rsid w:val="0075769A"/>
    <w:rsid w:val="00757874"/>
    <w:rsid w:val="00757D16"/>
    <w:rsid w:val="00757DC2"/>
    <w:rsid w:val="00757F86"/>
    <w:rsid w:val="00760877"/>
    <w:rsid w:val="0076138C"/>
    <w:rsid w:val="0076165A"/>
    <w:rsid w:val="00765879"/>
    <w:rsid w:val="00765EFE"/>
    <w:rsid w:val="007665D9"/>
    <w:rsid w:val="00767737"/>
    <w:rsid w:val="0077042F"/>
    <w:rsid w:val="007711B4"/>
    <w:rsid w:val="0077133A"/>
    <w:rsid w:val="00771CB5"/>
    <w:rsid w:val="00772138"/>
    <w:rsid w:val="0077225C"/>
    <w:rsid w:val="00772D35"/>
    <w:rsid w:val="007736C8"/>
    <w:rsid w:val="00773E1A"/>
    <w:rsid w:val="00775763"/>
    <w:rsid w:val="00775E69"/>
    <w:rsid w:val="007766F0"/>
    <w:rsid w:val="00776D16"/>
    <w:rsid w:val="00776E99"/>
    <w:rsid w:val="00776EDA"/>
    <w:rsid w:val="00780141"/>
    <w:rsid w:val="007803DE"/>
    <w:rsid w:val="0078081C"/>
    <w:rsid w:val="0078106E"/>
    <w:rsid w:val="00781BB5"/>
    <w:rsid w:val="007821F3"/>
    <w:rsid w:val="00782676"/>
    <w:rsid w:val="00782906"/>
    <w:rsid w:val="007830EF"/>
    <w:rsid w:val="007836ED"/>
    <w:rsid w:val="00783ADA"/>
    <w:rsid w:val="00783DAF"/>
    <w:rsid w:val="00784CBD"/>
    <w:rsid w:val="00784D8F"/>
    <w:rsid w:val="00785E14"/>
    <w:rsid w:val="007868A6"/>
    <w:rsid w:val="00787F3D"/>
    <w:rsid w:val="007907FB"/>
    <w:rsid w:val="00792DAC"/>
    <w:rsid w:val="00793BC4"/>
    <w:rsid w:val="007943F4"/>
    <w:rsid w:val="00794B4A"/>
    <w:rsid w:val="007951F4"/>
    <w:rsid w:val="007958EC"/>
    <w:rsid w:val="0079632D"/>
    <w:rsid w:val="00796FB9"/>
    <w:rsid w:val="00797045"/>
    <w:rsid w:val="00797751"/>
    <w:rsid w:val="007A00B0"/>
    <w:rsid w:val="007A0362"/>
    <w:rsid w:val="007A1074"/>
    <w:rsid w:val="007A31ED"/>
    <w:rsid w:val="007A32C9"/>
    <w:rsid w:val="007A39C8"/>
    <w:rsid w:val="007A3BCA"/>
    <w:rsid w:val="007A5AFC"/>
    <w:rsid w:val="007A5B47"/>
    <w:rsid w:val="007A64FC"/>
    <w:rsid w:val="007A6A21"/>
    <w:rsid w:val="007A6B58"/>
    <w:rsid w:val="007A6D52"/>
    <w:rsid w:val="007A6F66"/>
    <w:rsid w:val="007A73F7"/>
    <w:rsid w:val="007A7420"/>
    <w:rsid w:val="007A771C"/>
    <w:rsid w:val="007A7840"/>
    <w:rsid w:val="007B10C6"/>
    <w:rsid w:val="007B1A75"/>
    <w:rsid w:val="007B23D1"/>
    <w:rsid w:val="007B2539"/>
    <w:rsid w:val="007B2813"/>
    <w:rsid w:val="007B36F6"/>
    <w:rsid w:val="007B4474"/>
    <w:rsid w:val="007B44E3"/>
    <w:rsid w:val="007B4609"/>
    <w:rsid w:val="007B4BC8"/>
    <w:rsid w:val="007B6CA2"/>
    <w:rsid w:val="007C2272"/>
    <w:rsid w:val="007C227F"/>
    <w:rsid w:val="007C2BCF"/>
    <w:rsid w:val="007C4720"/>
    <w:rsid w:val="007C4EC0"/>
    <w:rsid w:val="007C6D0A"/>
    <w:rsid w:val="007C6D7E"/>
    <w:rsid w:val="007C6F6E"/>
    <w:rsid w:val="007D04CE"/>
    <w:rsid w:val="007D13AF"/>
    <w:rsid w:val="007D1779"/>
    <w:rsid w:val="007D2DB7"/>
    <w:rsid w:val="007D3C82"/>
    <w:rsid w:val="007D474E"/>
    <w:rsid w:val="007D6ACD"/>
    <w:rsid w:val="007D6C46"/>
    <w:rsid w:val="007D724D"/>
    <w:rsid w:val="007D729B"/>
    <w:rsid w:val="007D75B4"/>
    <w:rsid w:val="007D75BB"/>
    <w:rsid w:val="007D77D1"/>
    <w:rsid w:val="007D78BA"/>
    <w:rsid w:val="007E038B"/>
    <w:rsid w:val="007E254E"/>
    <w:rsid w:val="007E2CE9"/>
    <w:rsid w:val="007E3283"/>
    <w:rsid w:val="007E6292"/>
    <w:rsid w:val="007E7BAD"/>
    <w:rsid w:val="007F03EF"/>
    <w:rsid w:val="007F14EB"/>
    <w:rsid w:val="007F203F"/>
    <w:rsid w:val="007F28FE"/>
    <w:rsid w:val="007F2911"/>
    <w:rsid w:val="007F2BC2"/>
    <w:rsid w:val="007F2C68"/>
    <w:rsid w:val="007F39C4"/>
    <w:rsid w:val="007F3F3A"/>
    <w:rsid w:val="007F423A"/>
    <w:rsid w:val="007F524F"/>
    <w:rsid w:val="007F5522"/>
    <w:rsid w:val="007F7081"/>
    <w:rsid w:val="007F7386"/>
    <w:rsid w:val="007F7BC1"/>
    <w:rsid w:val="008005CC"/>
    <w:rsid w:val="00800BC5"/>
    <w:rsid w:val="00801A11"/>
    <w:rsid w:val="00803C05"/>
    <w:rsid w:val="0080439A"/>
    <w:rsid w:val="008050D2"/>
    <w:rsid w:val="00805287"/>
    <w:rsid w:val="00805F83"/>
    <w:rsid w:val="008073A6"/>
    <w:rsid w:val="00807439"/>
    <w:rsid w:val="00807BED"/>
    <w:rsid w:val="00807DA7"/>
    <w:rsid w:val="00810024"/>
    <w:rsid w:val="008122CC"/>
    <w:rsid w:val="00812FAF"/>
    <w:rsid w:val="0081381C"/>
    <w:rsid w:val="00813827"/>
    <w:rsid w:val="00813D67"/>
    <w:rsid w:val="008155DA"/>
    <w:rsid w:val="00816F02"/>
    <w:rsid w:val="008177B9"/>
    <w:rsid w:val="008201B1"/>
    <w:rsid w:val="0082138D"/>
    <w:rsid w:val="00821878"/>
    <w:rsid w:val="00821925"/>
    <w:rsid w:val="00823618"/>
    <w:rsid w:val="00823621"/>
    <w:rsid w:val="00823837"/>
    <w:rsid w:val="00823FEA"/>
    <w:rsid w:val="00824522"/>
    <w:rsid w:val="008246DD"/>
    <w:rsid w:val="0082516C"/>
    <w:rsid w:val="0082531F"/>
    <w:rsid w:val="00827CB8"/>
    <w:rsid w:val="00827F02"/>
    <w:rsid w:val="00830BF3"/>
    <w:rsid w:val="008312E7"/>
    <w:rsid w:val="0083317E"/>
    <w:rsid w:val="008338C5"/>
    <w:rsid w:val="00833986"/>
    <w:rsid w:val="00833D93"/>
    <w:rsid w:val="00834061"/>
    <w:rsid w:val="00835191"/>
    <w:rsid w:val="008352DB"/>
    <w:rsid w:val="008353FD"/>
    <w:rsid w:val="00836332"/>
    <w:rsid w:val="008373CE"/>
    <w:rsid w:val="00837DDC"/>
    <w:rsid w:val="00837F42"/>
    <w:rsid w:val="00840006"/>
    <w:rsid w:val="0084014B"/>
    <w:rsid w:val="00841D69"/>
    <w:rsid w:val="008439D8"/>
    <w:rsid w:val="00843F38"/>
    <w:rsid w:val="00844ECD"/>
    <w:rsid w:val="0084707E"/>
    <w:rsid w:val="008470D6"/>
    <w:rsid w:val="008476A8"/>
    <w:rsid w:val="0084790B"/>
    <w:rsid w:val="0085028E"/>
    <w:rsid w:val="00850386"/>
    <w:rsid w:val="00851832"/>
    <w:rsid w:val="0085183D"/>
    <w:rsid w:val="00851984"/>
    <w:rsid w:val="00851EA6"/>
    <w:rsid w:val="0085309C"/>
    <w:rsid w:val="008533A0"/>
    <w:rsid w:val="0085402C"/>
    <w:rsid w:val="008545BB"/>
    <w:rsid w:val="0085513E"/>
    <w:rsid w:val="008560DB"/>
    <w:rsid w:val="008561DC"/>
    <w:rsid w:val="00856EAD"/>
    <w:rsid w:val="008574E2"/>
    <w:rsid w:val="00857A65"/>
    <w:rsid w:val="00857CA6"/>
    <w:rsid w:val="008600CA"/>
    <w:rsid w:val="00861D89"/>
    <w:rsid w:val="00862F0B"/>
    <w:rsid w:val="00863DA9"/>
    <w:rsid w:val="00864028"/>
    <w:rsid w:val="00867FA9"/>
    <w:rsid w:val="00871D6F"/>
    <w:rsid w:val="00872AD6"/>
    <w:rsid w:val="0087421F"/>
    <w:rsid w:val="0087513F"/>
    <w:rsid w:val="008757A7"/>
    <w:rsid w:val="00876D70"/>
    <w:rsid w:val="008772FD"/>
    <w:rsid w:val="00877834"/>
    <w:rsid w:val="0088054B"/>
    <w:rsid w:val="00880C18"/>
    <w:rsid w:val="00880C6E"/>
    <w:rsid w:val="0088109F"/>
    <w:rsid w:val="008824E1"/>
    <w:rsid w:val="00883E5E"/>
    <w:rsid w:val="008842E9"/>
    <w:rsid w:val="008855D4"/>
    <w:rsid w:val="00885781"/>
    <w:rsid w:val="008858B7"/>
    <w:rsid w:val="00885A72"/>
    <w:rsid w:val="00885C19"/>
    <w:rsid w:val="00887A8A"/>
    <w:rsid w:val="00887EF6"/>
    <w:rsid w:val="00891E24"/>
    <w:rsid w:val="00892071"/>
    <w:rsid w:val="00892788"/>
    <w:rsid w:val="00892C43"/>
    <w:rsid w:val="00893701"/>
    <w:rsid w:val="00894AAE"/>
    <w:rsid w:val="00894DF9"/>
    <w:rsid w:val="008957AC"/>
    <w:rsid w:val="00896F6E"/>
    <w:rsid w:val="00897212"/>
    <w:rsid w:val="00897D68"/>
    <w:rsid w:val="008A0071"/>
    <w:rsid w:val="008A02EF"/>
    <w:rsid w:val="008A11AD"/>
    <w:rsid w:val="008A1362"/>
    <w:rsid w:val="008A1766"/>
    <w:rsid w:val="008A269D"/>
    <w:rsid w:val="008A3BC7"/>
    <w:rsid w:val="008A4B46"/>
    <w:rsid w:val="008A4BB1"/>
    <w:rsid w:val="008A5C62"/>
    <w:rsid w:val="008A61FC"/>
    <w:rsid w:val="008B0FE6"/>
    <w:rsid w:val="008B189E"/>
    <w:rsid w:val="008B1AAF"/>
    <w:rsid w:val="008B1BC2"/>
    <w:rsid w:val="008B3304"/>
    <w:rsid w:val="008B3711"/>
    <w:rsid w:val="008B389C"/>
    <w:rsid w:val="008B49C7"/>
    <w:rsid w:val="008B4CCB"/>
    <w:rsid w:val="008B54F0"/>
    <w:rsid w:val="008B5642"/>
    <w:rsid w:val="008B6D21"/>
    <w:rsid w:val="008C014B"/>
    <w:rsid w:val="008C243C"/>
    <w:rsid w:val="008C294A"/>
    <w:rsid w:val="008C5E68"/>
    <w:rsid w:val="008C62CF"/>
    <w:rsid w:val="008C764F"/>
    <w:rsid w:val="008C791E"/>
    <w:rsid w:val="008D0937"/>
    <w:rsid w:val="008D097E"/>
    <w:rsid w:val="008D1934"/>
    <w:rsid w:val="008D1C43"/>
    <w:rsid w:val="008D24E8"/>
    <w:rsid w:val="008D3F50"/>
    <w:rsid w:val="008D498C"/>
    <w:rsid w:val="008D55E3"/>
    <w:rsid w:val="008D5C20"/>
    <w:rsid w:val="008D6312"/>
    <w:rsid w:val="008D76C9"/>
    <w:rsid w:val="008E15DC"/>
    <w:rsid w:val="008E2B51"/>
    <w:rsid w:val="008E3813"/>
    <w:rsid w:val="008E4C37"/>
    <w:rsid w:val="008E54C3"/>
    <w:rsid w:val="008E55D1"/>
    <w:rsid w:val="008E6169"/>
    <w:rsid w:val="008E635B"/>
    <w:rsid w:val="008F0648"/>
    <w:rsid w:val="008F2575"/>
    <w:rsid w:val="008F3687"/>
    <w:rsid w:val="008F3A76"/>
    <w:rsid w:val="008F433A"/>
    <w:rsid w:val="008F5091"/>
    <w:rsid w:val="008F529D"/>
    <w:rsid w:val="008F6FEC"/>
    <w:rsid w:val="008F7CF5"/>
    <w:rsid w:val="009003D9"/>
    <w:rsid w:val="00900F6C"/>
    <w:rsid w:val="009012D9"/>
    <w:rsid w:val="009028CE"/>
    <w:rsid w:val="00902B14"/>
    <w:rsid w:val="00902D45"/>
    <w:rsid w:val="00902DC1"/>
    <w:rsid w:val="00903569"/>
    <w:rsid w:val="00903626"/>
    <w:rsid w:val="009036CD"/>
    <w:rsid w:val="009036D5"/>
    <w:rsid w:val="00903B04"/>
    <w:rsid w:val="00904037"/>
    <w:rsid w:val="009056A6"/>
    <w:rsid w:val="00906338"/>
    <w:rsid w:val="00906755"/>
    <w:rsid w:val="00906FAB"/>
    <w:rsid w:val="00910188"/>
    <w:rsid w:val="00910904"/>
    <w:rsid w:val="00910917"/>
    <w:rsid w:val="00910B07"/>
    <w:rsid w:val="0091116A"/>
    <w:rsid w:val="00911C03"/>
    <w:rsid w:val="00911C5F"/>
    <w:rsid w:val="00911EC9"/>
    <w:rsid w:val="00912DDC"/>
    <w:rsid w:val="00913A7F"/>
    <w:rsid w:val="0091551B"/>
    <w:rsid w:val="009158BE"/>
    <w:rsid w:val="009159E9"/>
    <w:rsid w:val="0091670D"/>
    <w:rsid w:val="0091676E"/>
    <w:rsid w:val="00916F66"/>
    <w:rsid w:val="00917520"/>
    <w:rsid w:val="0092038A"/>
    <w:rsid w:val="0092184C"/>
    <w:rsid w:val="009219C7"/>
    <w:rsid w:val="00922338"/>
    <w:rsid w:val="009235B5"/>
    <w:rsid w:val="00924D55"/>
    <w:rsid w:val="009250F8"/>
    <w:rsid w:val="00931B9B"/>
    <w:rsid w:val="0093217F"/>
    <w:rsid w:val="00933326"/>
    <w:rsid w:val="00933BE4"/>
    <w:rsid w:val="00935543"/>
    <w:rsid w:val="00936E0C"/>
    <w:rsid w:val="00937755"/>
    <w:rsid w:val="009406B3"/>
    <w:rsid w:val="00940973"/>
    <w:rsid w:val="00941CED"/>
    <w:rsid w:val="009442FF"/>
    <w:rsid w:val="009456FC"/>
    <w:rsid w:val="00945FEA"/>
    <w:rsid w:val="009462F4"/>
    <w:rsid w:val="00947945"/>
    <w:rsid w:val="00950944"/>
    <w:rsid w:val="00950C27"/>
    <w:rsid w:val="00950CA1"/>
    <w:rsid w:val="00950D00"/>
    <w:rsid w:val="00951A91"/>
    <w:rsid w:val="00952B8B"/>
    <w:rsid w:val="00953092"/>
    <w:rsid w:val="009531E8"/>
    <w:rsid w:val="00953DAD"/>
    <w:rsid w:val="009558FA"/>
    <w:rsid w:val="00955DBF"/>
    <w:rsid w:val="009563EF"/>
    <w:rsid w:val="00956FF1"/>
    <w:rsid w:val="00957032"/>
    <w:rsid w:val="009570E3"/>
    <w:rsid w:val="00957951"/>
    <w:rsid w:val="0096000F"/>
    <w:rsid w:val="00960E15"/>
    <w:rsid w:val="009641D7"/>
    <w:rsid w:val="00965273"/>
    <w:rsid w:val="009662FF"/>
    <w:rsid w:val="00966499"/>
    <w:rsid w:val="0096654D"/>
    <w:rsid w:val="00967191"/>
    <w:rsid w:val="00971277"/>
    <w:rsid w:val="00971AF7"/>
    <w:rsid w:val="009728B1"/>
    <w:rsid w:val="0097305F"/>
    <w:rsid w:val="00975144"/>
    <w:rsid w:val="0097610B"/>
    <w:rsid w:val="009765D0"/>
    <w:rsid w:val="00976901"/>
    <w:rsid w:val="00980EE5"/>
    <w:rsid w:val="00981D3B"/>
    <w:rsid w:val="0098258C"/>
    <w:rsid w:val="00982B32"/>
    <w:rsid w:val="009831C4"/>
    <w:rsid w:val="00983456"/>
    <w:rsid w:val="00983F8C"/>
    <w:rsid w:val="00985486"/>
    <w:rsid w:val="00985F7B"/>
    <w:rsid w:val="00986F8C"/>
    <w:rsid w:val="00987BE1"/>
    <w:rsid w:val="00987C9F"/>
    <w:rsid w:val="0099134E"/>
    <w:rsid w:val="00992052"/>
    <w:rsid w:val="00992B7E"/>
    <w:rsid w:val="00994739"/>
    <w:rsid w:val="00994B00"/>
    <w:rsid w:val="00994FC4"/>
    <w:rsid w:val="00995FD9"/>
    <w:rsid w:val="009965ED"/>
    <w:rsid w:val="00997106"/>
    <w:rsid w:val="009974A2"/>
    <w:rsid w:val="009976BD"/>
    <w:rsid w:val="009A013F"/>
    <w:rsid w:val="009A0AAA"/>
    <w:rsid w:val="009A1AE0"/>
    <w:rsid w:val="009A1B46"/>
    <w:rsid w:val="009A27E5"/>
    <w:rsid w:val="009A2824"/>
    <w:rsid w:val="009A38A6"/>
    <w:rsid w:val="009A4368"/>
    <w:rsid w:val="009A4A76"/>
    <w:rsid w:val="009A6400"/>
    <w:rsid w:val="009A7794"/>
    <w:rsid w:val="009A7D7B"/>
    <w:rsid w:val="009B059C"/>
    <w:rsid w:val="009B0852"/>
    <w:rsid w:val="009B246C"/>
    <w:rsid w:val="009B3480"/>
    <w:rsid w:val="009B43B1"/>
    <w:rsid w:val="009B4555"/>
    <w:rsid w:val="009B4986"/>
    <w:rsid w:val="009B4D30"/>
    <w:rsid w:val="009B6AC2"/>
    <w:rsid w:val="009B749A"/>
    <w:rsid w:val="009B764E"/>
    <w:rsid w:val="009C21CF"/>
    <w:rsid w:val="009C2379"/>
    <w:rsid w:val="009C2A2A"/>
    <w:rsid w:val="009C37A8"/>
    <w:rsid w:val="009C3D2E"/>
    <w:rsid w:val="009C4230"/>
    <w:rsid w:val="009C5193"/>
    <w:rsid w:val="009C5465"/>
    <w:rsid w:val="009C5B94"/>
    <w:rsid w:val="009C5F3D"/>
    <w:rsid w:val="009C75ED"/>
    <w:rsid w:val="009D0F74"/>
    <w:rsid w:val="009D1901"/>
    <w:rsid w:val="009D2EBB"/>
    <w:rsid w:val="009D5395"/>
    <w:rsid w:val="009D5748"/>
    <w:rsid w:val="009D57A0"/>
    <w:rsid w:val="009D6442"/>
    <w:rsid w:val="009E0158"/>
    <w:rsid w:val="009E0CC8"/>
    <w:rsid w:val="009E2B8A"/>
    <w:rsid w:val="009E2D2C"/>
    <w:rsid w:val="009E2DAE"/>
    <w:rsid w:val="009E2DC3"/>
    <w:rsid w:val="009E334D"/>
    <w:rsid w:val="009E3BA5"/>
    <w:rsid w:val="009E3EEA"/>
    <w:rsid w:val="009E484C"/>
    <w:rsid w:val="009E4D22"/>
    <w:rsid w:val="009E5EAD"/>
    <w:rsid w:val="009E5F80"/>
    <w:rsid w:val="009E683D"/>
    <w:rsid w:val="009E6A5F"/>
    <w:rsid w:val="009E6C42"/>
    <w:rsid w:val="009E7666"/>
    <w:rsid w:val="009E7E18"/>
    <w:rsid w:val="009F0672"/>
    <w:rsid w:val="009F225E"/>
    <w:rsid w:val="009F3C79"/>
    <w:rsid w:val="009F3CB0"/>
    <w:rsid w:val="009F4CAC"/>
    <w:rsid w:val="009F4E3D"/>
    <w:rsid w:val="009F5E69"/>
    <w:rsid w:val="00A00440"/>
    <w:rsid w:val="00A010B5"/>
    <w:rsid w:val="00A03248"/>
    <w:rsid w:val="00A03DC3"/>
    <w:rsid w:val="00A0449D"/>
    <w:rsid w:val="00A047F8"/>
    <w:rsid w:val="00A048F5"/>
    <w:rsid w:val="00A0523B"/>
    <w:rsid w:val="00A07772"/>
    <w:rsid w:val="00A105A2"/>
    <w:rsid w:val="00A10733"/>
    <w:rsid w:val="00A11BC5"/>
    <w:rsid w:val="00A11FC6"/>
    <w:rsid w:val="00A13C65"/>
    <w:rsid w:val="00A150E1"/>
    <w:rsid w:val="00A15D8A"/>
    <w:rsid w:val="00A161D9"/>
    <w:rsid w:val="00A168A8"/>
    <w:rsid w:val="00A16A83"/>
    <w:rsid w:val="00A20429"/>
    <w:rsid w:val="00A20DDD"/>
    <w:rsid w:val="00A20E6F"/>
    <w:rsid w:val="00A20F15"/>
    <w:rsid w:val="00A21DD6"/>
    <w:rsid w:val="00A22DB9"/>
    <w:rsid w:val="00A23116"/>
    <w:rsid w:val="00A23A3B"/>
    <w:rsid w:val="00A25BCC"/>
    <w:rsid w:val="00A261EA"/>
    <w:rsid w:val="00A2661A"/>
    <w:rsid w:val="00A27A4C"/>
    <w:rsid w:val="00A27F46"/>
    <w:rsid w:val="00A3021C"/>
    <w:rsid w:val="00A30221"/>
    <w:rsid w:val="00A314DA"/>
    <w:rsid w:val="00A32644"/>
    <w:rsid w:val="00A32CF2"/>
    <w:rsid w:val="00A32DE3"/>
    <w:rsid w:val="00A33D33"/>
    <w:rsid w:val="00A34C8F"/>
    <w:rsid w:val="00A35C55"/>
    <w:rsid w:val="00A35F4D"/>
    <w:rsid w:val="00A36D71"/>
    <w:rsid w:val="00A40230"/>
    <w:rsid w:val="00A402AB"/>
    <w:rsid w:val="00A41845"/>
    <w:rsid w:val="00A41A2E"/>
    <w:rsid w:val="00A42A09"/>
    <w:rsid w:val="00A431A0"/>
    <w:rsid w:val="00A4393B"/>
    <w:rsid w:val="00A44875"/>
    <w:rsid w:val="00A44E83"/>
    <w:rsid w:val="00A45251"/>
    <w:rsid w:val="00A47381"/>
    <w:rsid w:val="00A5108A"/>
    <w:rsid w:val="00A5144F"/>
    <w:rsid w:val="00A51B8E"/>
    <w:rsid w:val="00A51B91"/>
    <w:rsid w:val="00A5335C"/>
    <w:rsid w:val="00A534F9"/>
    <w:rsid w:val="00A53AEE"/>
    <w:rsid w:val="00A5503D"/>
    <w:rsid w:val="00A565B6"/>
    <w:rsid w:val="00A578A0"/>
    <w:rsid w:val="00A57A27"/>
    <w:rsid w:val="00A6095D"/>
    <w:rsid w:val="00A60F37"/>
    <w:rsid w:val="00A6108D"/>
    <w:rsid w:val="00A632B7"/>
    <w:rsid w:val="00A637E4"/>
    <w:rsid w:val="00A6458C"/>
    <w:rsid w:val="00A648E1"/>
    <w:rsid w:val="00A65374"/>
    <w:rsid w:val="00A66ADB"/>
    <w:rsid w:val="00A66B90"/>
    <w:rsid w:val="00A67249"/>
    <w:rsid w:val="00A702C2"/>
    <w:rsid w:val="00A705AC"/>
    <w:rsid w:val="00A714C6"/>
    <w:rsid w:val="00A726B4"/>
    <w:rsid w:val="00A72F3B"/>
    <w:rsid w:val="00A73772"/>
    <w:rsid w:val="00A74411"/>
    <w:rsid w:val="00A74D71"/>
    <w:rsid w:val="00A75833"/>
    <w:rsid w:val="00A76200"/>
    <w:rsid w:val="00A76A21"/>
    <w:rsid w:val="00A80057"/>
    <w:rsid w:val="00A813CF"/>
    <w:rsid w:val="00A8329E"/>
    <w:rsid w:val="00A84581"/>
    <w:rsid w:val="00A86B47"/>
    <w:rsid w:val="00A879B9"/>
    <w:rsid w:val="00A87A7C"/>
    <w:rsid w:val="00A904E7"/>
    <w:rsid w:val="00A908DC"/>
    <w:rsid w:val="00A91211"/>
    <w:rsid w:val="00A93732"/>
    <w:rsid w:val="00A9431B"/>
    <w:rsid w:val="00A94808"/>
    <w:rsid w:val="00A94B9C"/>
    <w:rsid w:val="00A94E62"/>
    <w:rsid w:val="00A9501B"/>
    <w:rsid w:val="00A95507"/>
    <w:rsid w:val="00A95A59"/>
    <w:rsid w:val="00A960FB"/>
    <w:rsid w:val="00A9652A"/>
    <w:rsid w:val="00A9664F"/>
    <w:rsid w:val="00A9768B"/>
    <w:rsid w:val="00A97C85"/>
    <w:rsid w:val="00A97D51"/>
    <w:rsid w:val="00AA01FD"/>
    <w:rsid w:val="00AA0295"/>
    <w:rsid w:val="00AA06F6"/>
    <w:rsid w:val="00AA0ED9"/>
    <w:rsid w:val="00AA3996"/>
    <w:rsid w:val="00AA46C2"/>
    <w:rsid w:val="00AA66B6"/>
    <w:rsid w:val="00AA6C7E"/>
    <w:rsid w:val="00AA6E71"/>
    <w:rsid w:val="00AA7456"/>
    <w:rsid w:val="00AA775F"/>
    <w:rsid w:val="00AA7BE6"/>
    <w:rsid w:val="00AA7BEA"/>
    <w:rsid w:val="00AB0F34"/>
    <w:rsid w:val="00AB1091"/>
    <w:rsid w:val="00AB3561"/>
    <w:rsid w:val="00AB3EBE"/>
    <w:rsid w:val="00AB5430"/>
    <w:rsid w:val="00AB549A"/>
    <w:rsid w:val="00AB5734"/>
    <w:rsid w:val="00AB5BF6"/>
    <w:rsid w:val="00AB6B77"/>
    <w:rsid w:val="00AB6D1B"/>
    <w:rsid w:val="00AB778A"/>
    <w:rsid w:val="00AC1B9A"/>
    <w:rsid w:val="00AC33AB"/>
    <w:rsid w:val="00AC46B9"/>
    <w:rsid w:val="00AC4A3A"/>
    <w:rsid w:val="00AC5807"/>
    <w:rsid w:val="00AC6198"/>
    <w:rsid w:val="00AC64E8"/>
    <w:rsid w:val="00AC68C7"/>
    <w:rsid w:val="00AC6D08"/>
    <w:rsid w:val="00AC6FF2"/>
    <w:rsid w:val="00AC7B78"/>
    <w:rsid w:val="00AD1612"/>
    <w:rsid w:val="00AD1707"/>
    <w:rsid w:val="00AD1BD1"/>
    <w:rsid w:val="00AD327B"/>
    <w:rsid w:val="00AD3708"/>
    <w:rsid w:val="00AD38F6"/>
    <w:rsid w:val="00AD39D8"/>
    <w:rsid w:val="00AD454A"/>
    <w:rsid w:val="00AD5507"/>
    <w:rsid w:val="00AD6137"/>
    <w:rsid w:val="00AD7F65"/>
    <w:rsid w:val="00AE0DFB"/>
    <w:rsid w:val="00AE151F"/>
    <w:rsid w:val="00AE3967"/>
    <w:rsid w:val="00AE43FC"/>
    <w:rsid w:val="00AE4E28"/>
    <w:rsid w:val="00AE57C0"/>
    <w:rsid w:val="00AE61CE"/>
    <w:rsid w:val="00AE6D36"/>
    <w:rsid w:val="00AF1C72"/>
    <w:rsid w:val="00AF2607"/>
    <w:rsid w:val="00AF334A"/>
    <w:rsid w:val="00AF3744"/>
    <w:rsid w:val="00AF4959"/>
    <w:rsid w:val="00AF4B1C"/>
    <w:rsid w:val="00AF4BD9"/>
    <w:rsid w:val="00AF5149"/>
    <w:rsid w:val="00AF6352"/>
    <w:rsid w:val="00AF7A78"/>
    <w:rsid w:val="00B006AD"/>
    <w:rsid w:val="00B00DD2"/>
    <w:rsid w:val="00B02F2D"/>
    <w:rsid w:val="00B0334B"/>
    <w:rsid w:val="00B034DA"/>
    <w:rsid w:val="00B03BAA"/>
    <w:rsid w:val="00B047E6"/>
    <w:rsid w:val="00B0525C"/>
    <w:rsid w:val="00B0578B"/>
    <w:rsid w:val="00B05DE6"/>
    <w:rsid w:val="00B06C42"/>
    <w:rsid w:val="00B075E9"/>
    <w:rsid w:val="00B07A95"/>
    <w:rsid w:val="00B10BBE"/>
    <w:rsid w:val="00B111F1"/>
    <w:rsid w:val="00B118BF"/>
    <w:rsid w:val="00B11B92"/>
    <w:rsid w:val="00B1242D"/>
    <w:rsid w:val="00B12754"/>
    <w:rsid w:val="00B1306B"/>
    <w:rsid w:val="00B13646"/>
    <w:rsid w:val="00B13A6F"/>
    <w:rsid w:val="00B13B78"/>
    <w:rsid w:val="00B13C27"/>
    <w:rsid w:val="00B14742"/>
    <w:rsid w:val="00B14BD9"/>
    <w:rsid w:val="00B151F8"/>
    <w:rsid w:val="00B15A02"/>
    <w:rsid w:val="00B15D4A"/>
    <w:rsid w:val="00B16D12"/>
    <w:rsid w:val="00B17F8F"/>
    <w:rsid w:val="00B213BA"/>
    <w:rsid w:val="00B216B5"/>
    <w:rsid w:val="00B21708"/>
    <w:rsid w:val="00B22163"/>
    <w:rsid w:val="00B228B5"/>
    <w:rsid w:val="00B26EE3"/>
    <w:rsid w:val="00B27748"/>
    <w:rsid w:val="00B278A3"/>
    <w:rsid w:val="00B31814"/>
    <w:rsid w:val="00B31F60"/>
    <w:rsid w:val="00B32172"/>
    <w:rsid w:val="00B32489"/>
    <w:rsid w:val="00B32E1D"/>
    <w:rsid w:val="00B33E6B"/>
    <w:rsid w:val="00B34380"/>
    <w:rsid w:val="00B343B1"/>
    <w:rsid w:val="00B34CE2"/>
    <w:rsid w:val="00B36001"/>
    <w:rsid w:val="00B36643"/>
    <w:rsid w:val="00B4008E"/>
    <w:rsid w:val="00B41044"/>
    <w:rsid w:val="00B4146C"/>
    <w:rsid w:val="00B41546"/>
    <w:rsid w:val="00B415D5"/>
    <w:rsid w:val="00B42CC4"/>
    <w:rsid w:val="00B433D4"/>
    <w:rsid w:val="00B445E5"/>
    <w:rsid w:val="00B44A75"/>
    <w:rsid w:val="00B45124"/>
    <w:rsid w:val="00B453FF"/>
    <w:rsid w:val="00B46AB1"/>
    <w:rsid w:val="00B47551"/>
    <w:rsid w:val="00B47D15"/>
    <w:rsid w:val="00B50819"/>
    <w:rsid w:val="00B52117"/>
    <w:rsid w:val="00B523AC"/>
    <w:rsid w:val="00B53003"/>
    <w:rsid w:val="00B53B42"/>
    <w:rsid w:val="00B54AA6"/>
    <w:rsid w:val="00B55831"/>
    <w:rsid w:val="00B55BCD"/>
    <w:rsid w:val="00B5699A"/>
    <w:rsid w:val="00B56E97"/>
    <w:rsid w:val="00B601BC"/>
    <w:rsid w:val="00B60E95"/>
    <w:rsid w:val="00B619B6"/>
    <w:rsid w:val="00B623DD"/>
    <w:rsid w:val="00B628E3"/>
    <w:rsid w:val="00B63139"/>
    <w:rsid w:val="00B631F2"/>
    <w:rsid w:val="00B63703"/>
    <w:rsid w:val="00B640F2"/>
    <w:rsid w:val="00B666AD"/>
    <w:rsid w:val="00B668EC"/>
    <w:rsid w:val="00B67022"/>
    <w:rsid w:val="00B7065D"/>
    <w:rsid w:val="00B7068B"/>
    <w:rsid w:val="00B715C4"/>
    <w:rsid w:val="00B718AA"/>
    <w:rsid w:val="00B71A41"/>
    <w:rsid w:val="00B721C6"/>
    <w:rsid w:val="00B7243A"/>
    <w:rsid w:val="00B729F0"/>
    <w:rsid w:val="00B72D70"/>
    <w:rsid w:val="00B733A5"/>
    <w:rsid w:val="00B736CD"/>
    <w:rsid w:val="00B749A8"/>
    <w:rsid w:val="00B74BAF"/>
    <w:rsid w:val="00B759A9"/>
    <w:rsid w:val="00B76173"/>
    <w:rsid w:val="00B770C1"/>
    <w:rsid w:val="00B77144"/>
    <w:rsid w:val="00B8025D"/>
    <w:rsid w:val="00B80DB4"/>
    <w:rsid w:val="00B80E05"/>
    <w:rsid w:val="00B811B1"/>
    <w:rsid w:val="00B81780"/>
    <w:rsid w:val="00B81B61"/>
    <w:rsid w:val="00B82014"/>
    <w:rsid w:val="00B82769"/>
    <w:rsid w:val="00B830FE"/>
    <w:rsid w:val="00B8446D"/>
    <w:rsid w:val="00B85012"/>
    <w:rsid w:val="00B865FB"/>
    <w:rsid w:val="00B86E16"/>
    <w:rsid w:val="00B90FF9"/>
    <w:rsid w:val="00B91449"/>
    <w:rsid w:val="00B91480"/>
    <w:rsid w:val="00B91AF4"/>
    <w:rsid w:val="00B93A60"/>
    <w:rsid w:val="00B93B1B"/>
    <w:rsid w:val="00B93C5C"/>
    <w:rsid w:val="00B94259"/>
    <w:rsid w:val="00B9558C"/>
    <w:rsid w:val="00B95756"/>
    <w:rsid w:val="00B961F2"/>
    <w:rsid w:val="00B9637B"/>
    <w:rsid w:val="00B96411"/>
    <w:rsid w:val="00B96CF4"/>
    <w:rsid w:val="00B96F5D"/>
    <w:rsid w:val="00B973C3"/>
    <w:rsid w:val="00B97415"/>
    <w:rsid w:val="00BA0363"/>
    <w:rsid w:val="00BA04EF"/>
    <w:rsid w:val="00BA0D49"/>
    <w:rsid w:val="00BA129E"/>
    <w:rsid w:val="00BA1573"/>
    <w:rsid w:val="00BA20A9"/>
    <w:rsid w:val="00BA28DB"/>
    <w:rsid w:val="00BA2B96"/>
    <w:rsid w:val="00BA3E0C"/>
    <w:rsid w:val="00BA3EC0"/>
    <w:rsid w:val="00BA4E3D"/>
    <w:rsid w:val="00BA6278"/>
    <w:rsid w:val="00BA69AD"/>
    <w:rsid w:val="00BA69D0"/>
    <w:rsid w:val="00BA7489"/>
    <w:rsid w:val="00BB11F8"/>
    <w:rsid w:val="00BB27F5"/>
    <w:rsid w:val="00BB2CDF"/>
    <w:rsid w:val="00BB541D"/>
    <w:rsid w:val="00BB60E3"/>
    <w:rsid w:val="00BB68F5"/>
    <w:rsid w:val="00BB774D"/>
    <w:rsid w:val="00BC0984"/>
    <w:rsid w:val="00BC0AFD"/>
    <w:rsid w:val="00BC1011"/>
    <w:rsid w:val="00BC3F75"/>
    <w:rsid w:val="00BC4424"/>
    <w:rsid w:val="00BC718D"/>
    <w:rsid w:val="00BC732B"/>
    <w:rsid w:val="00BD017D"/>
    <w:rsid w:val="00BD0907"/>
    <w:rsid w:val="00BD092B"/>
    <w:rsid w:val="00BD1773"/>
    <w:rsid w:val="00BD33BC"/>
    <w:rsid w:val="00BD3A7C"/>
    <w:rsid w:val="00BD4D51"/>
    <w:rsid w:val="00BD50FB"/>
    <w:rsid w:val="00BD5224"/>
    <w:rsid w:val="00BD5550"/>
    <w:rsid w:val="00BD5C04"/>
    <w:rsid w:val="00BD6A42"/>
    <w:rsid w:val="00BE027A"/>
    <w:rsid w:val="00BE1684"/>
    <w:rsid w:val="00BE2039"/>
    <w:rsid w:val="00BE31FA"/>
    <w:rsid w:val="00BE3584"/>
    <w:rsid w:val="00BE35F1"/>
    <w:rsid w:val="00BE4BE1"/>
    <w:rsid w:val="00BE6525"/>
    <w:rsid w:val="00BE6A4B"/>
    <w:rsid w:val="00BE6A8C"/>
    <w:rsid w:val="00BE6DAB"/>
    <w:rsid w:val="00BE7501"/>
    <w:rsid w:val="00BF0552"/>
    <w:rsid w:val="00BF1BD1"/>
    <w:rsid w:val="00BF2987"/>
    <w:rsid w:val="00BF3B9F"/>
    <w:rsid w:val="00BF44FF"/>
    <w:rsid w:val="00BF4C04"/>
    <w:rsid w:val="00BF52D0"/>
    <w:rsid w:val="00BF5AE1"/>
    <w:rsid w:val="00BF6162"/>
    <w:rsid w:val="00BF6A20"/>
    <w:rsid w:val="00BF7733"/>
    <w:rsid w:val="00C01F5E"/>
    <w:rsid w:val="00C02346"/>
    <w:rsid w:val="00C03655"/>
    <w:rsid w:val="00C0414F"/>
    <w:rsid w:val="00C051B8"/>
    <w:rsid w:val="00C10086"/>
    <w:rsid w:val="00C101DD"/>
    <w:rsid w:val="00C105E4"/>
    <w:rsid w:val="00C10ADA"/>
    <w:rsid w:val="00C111AF"/>
    <w:rsid w:val="00C115E7"/>
    <w:rsid w:val="00C1228A"/>
    <w:rsid w:val="00C12AEF"/>
    <w:rsid w:val="00C13162"/>
    <w:rsid w:val="00C14123"/>
    <w:rsid w:val="00C14B00"/>
    <w:rsid w:val="00C15041"/>
    <w:rsid w:val="00C151DE"/>
    <w:rsid w:val="00C155AF"/>
    <w:rsid w:val="00C1611C"/>
    <w:rsid w:val="00C16943"/>
    <w:rsid w:val="00C170A2"/>
    <w:rsid w:val="00C17710"/>
    <w:rsid w:val="00C1794B"/>
    <w:rsid w:val="00C17E9B"/>
    <w:rsid w:val="00C20F41"/>
    <w:rsid w:val="00C224EB"/>
    <w:rsid w:val="00C22F1B"/>
    <w:rsid w:val="00C23E1D"/>
    <w:rsid w:val="00C24B7F"/>
    <w:rsid w:val="00C26FE7"/>
    <w:rsid w:val="00C275AD"/>
    <w:rsid w:val="00C27C23"/>
    <w:rsid w:val="00C301DA"/>
    <w:rsid w:val="00C303FE"/>
    <w:rsid w:val="00C3063E"/>
    <w:rsid w:val="00C3097E"/>
    <w:rsid w:val="00C323DD"/>
    <w:rsid w:val="00C3302C"/>
    <w:rsid w:val="00C348F5"/>
    <w:rsid w:val="00C3533E"/>
    <w:rsid w:val="00C36267"/>
    <w:rsid w:val="00C363DF"/>
    <w:rsid w:val="00C370C7"/>
    <w:rsid w:val="00C370D2"/>
    <w:rsid w:val="00C37720"/>
    <w:rsid w:val="00C37D3A"/>
    <w:rsid w:val="00C4020B"/>
    <w:rsid w:val="00C41BC3"/>
    <w:rsid w:val="00C42118"/>
    <w:rsid w:val="00C4289B"/>
    <w:rsid w:val="00C43AB7"/>
    <w:rsid w:val="00C44325"/>
    <w:rsid w:val="00C45007"/>
    <w:rsid w:val="00C4516F"/>
    <w:rsid w:val="00C4591D"/>
    <w:rsid w:val="00C467E9"/>
    <w:rsid w:val="00C46844"/>
    <w:rsid w:val="00C46E45"/>
    <w:rsid w:val="00C46EC7"/>
    <w:rsid w:val="00C4749C"/>
    <w:rsid w:val="00C50564"/>
    <w:rsid w:val="00C50722"/>
    <w:rsid w:val="00C515FB"/>
    <w:rsid w:val="00C51A53"/>
    <w:rsid w:val="00C51FB3"/>
    <w:rsid w:val="00C52381"/>
    <w:rsid w:val="00C52732"/>
    <w:rsid w:val="00C54578"/>
    <w:rsid w:val="00C54604"/>
    <w:rsid w:val="00C547D7"/>
    <w:rsid w:val="00C54CCD"/>
    <w:rsid w:val="00C54D40"/>
    <w:rsid w:val="00C54D7D"/>
    <w:rsid w:val="00C561A2"/>
    <w:rsid w:val="00C56400"/>
    <w:rsid w:val="00C56F2C"/>
    <w:rsid w:val="00C57C7C"/>
    <w:rsid w:val="00C60444"/>
    <w:rsid w:val="00C60598"/>
    <w:rsid w:val="00C61A7D"/>
    <w:rsid w:val="00C62609"/>
    <w:rsid w:val="00C63606"/>
    <w:rsid w:val="00C6430E"/>
    <w:rsid w:val="00C64B3C"/>
    <w:rsid w:val="00C65B74"/>
    <w:rsid w:val="00C665B6"/>
    <w:rsid w:val="00C66B68"/>
    <w:rsid w:val="00C66F54"/>
    <w:rsid w:val="00C6767C"/>
    <w:rsid w:val="00C67B24"/>
    <w:rsid w:val="00C7133D"/>
    <w:rsid w:val="00C71EB7"/>
    <w:rsid w:val="00C7249C"/>
    <w:rsid w:val="00C737BA"/>
    <w:rsid w:val="00C73D67"/>
    <w:rsid w:val="00C74D55"/>
    <w:rsid w:val="00C76951"/>
    <w:rsid w:val="00C80207"/>
    <w:rsid w:val="00C80E37"/>
    <w:rsid w:val="00C819D0"/>
    <w:rsid w:val="00C81EE4"/>
    <w:rsid w:val="00C82008"/>
    <w:rsid w:val="00C82DD2"/>
    <w:rsid w:val="00C83B1C"/>
    <w:rsid w:val="00C85C30"/>
    <w:rsid w:val="00C86369"/>
    <w:rsid w:val="00C8691D"/>
    <w:rsid w:val="00C86F8E"/>
    <w:rsid w:val="00C872A7"/>
    <w:rsid w:val="00C91863"/>
    <w:rsid w:val="00C92167"/>
    <w:rsid w:val="00C92196"/>
    <w:rsid w:val="00C94DA1"/>
    <w:rsid w:val="00C94EB1"/>
    <w:rsid w:val="00C95054"/>
    <w:rsid w:val="00C95C1E"/>
    <w:rsid w:val="00C95C39"/>
    <w:rsid w:val="00CA0B41"/>
    <w:rsid w:val="00CA17EC"/>
    <w:rsid w:val="00CA1C50"/>
    <w:rsid w:val="00CA201C"/>
    <w:rsid w:val="00CA2759"/>
    <w:rsid w:val="00CA284C"/>
    <w:rsid w:val="00CA345E"/>
    <w:rsid w:val="00CA3B50"/>
    <w:rsid w:val="00CA40BB"/>
    <w:rsid w:val="00CA4314"/>
    <w:rsid w:val="00CA4504"/>
    <w:rsid w:val="00CA47D7"/>
    <w:rsid w:val="00CA4855"/>
    <w:rsid w:val="00CA4EEB"/>
    <w:rsid w:val="00CA5686"/>
    <w:rsid w:val="00CA5908"/>
    <w:rsid w:val="00CA5FA9"/>
    <w:rsid w:val="00CA6538"/>
    <w:rsid w:val="00CA687B"/>
    <w:rsid w:val="00CA6F23"/>
    <w:rsid w:val="00CA6FD5"/>
    <w:rsid w:val="00CA7AEB"/>
    <w:rsid w:val="00CA7CA6"/>
    <w:rsid w:val="00CB0728"/>
    <w:rsid w:val="00CB13B1"/>
    <w:rsid w:val="00CB2D14"/>
    <w:rsid w:val="00CB2F34"/>
    <w:rsid w:val="00CB5A2C"/>
    <w:rsid w:val="00CB5D1B"/>
    <w:rsid w:val="00CB7341"/>
    <w:rsid w:val="00CC03B0"/>
    <w:rsid w:val="00CC2F26"/>
    <w:rsid w:val="00CC50A9"/>
    <w:rsid w:val="00CC6F9D"/>
    <w:rsid w:val="00CC720B"/>
    <w:rsid w:val="00CC72C9"/>
    <w:rsid w:val="00CC7FF5"/>
    <w:rsid w:val="00CD00A6"/>
    <w:rsid w:val="00CD03CF"/>
    <w:rsid w:val="00CD0C1A"/>
    <w:rsid w:val="00CD2BC1"/>
    <w:rsid w:val="00CD46ED"/>
    <w:rsid w:val="00CD5022"/>
    <w:rsid w:val="00CD559A"/>
    <w:rsid w:val="00CD55A3"/>
    <w:rsid w:val="00CD6258"/>
    <w:rsid w:val="00CD7420"/>
    <w:rsid w:val="00CE10EB"/>
    <w:rsid w:val="00CE120E"/>
    <w:rsid w:val="00CE15AC"/>
    <w:rsid w:val="00CE2925"/>
    <w:rsid w:val="00CE3521"/>
    <w:rsid w:val="00CE37D1"/>
    <w:rsid w:val="00CE4CAB"/>
    <w:rsid w:val="00CE5525"/>
    <w:rsid w:val="00CE5F3A"/>
    <w:rsid w:val="00CE650E"/>
    <w:rsid w:val="00CE67B7"/>
    <w:rsid w:val="00CE695B"/>
    <w:rsid w:val="00CE6BCA"/>
    <w:rsid w:val="00CE7691"/>
    <w:rsid w:val="00CE7D55"/>
    <w:rsid w:val="00CF07D1"/>
    <w:rsid w:val="00CF1BE0"/>
    <w:rsid w:val="00CF2FA0"/>
    <w:rsid w:val="00CF3EF1"/>
    <w:rsid w:val="00CF440B"/>
    <w:rsid w:val="00CF4970"/>
    <w:rsid w:val="00CF4DA1"/>
    <w:rsid w:val="00CF505D"/>
    <w:rsid w:val="00CF712C"/>
    <w:rsid w:val="00D006E6"/>
    <w:rsid w:val="00D00BEE"/>
    <w:rsid w:val="00D01B3E"/>
    <w:rsid w:val="00D01EF4"/>
    <w:rsid w:val="00D02C9B"/>
    <w:rsid w:val="00D03913"/>
    <w:rsid w:val="00D04645"/>
    <w:rsid w:val="00D04FF5"/>
    <w:rsid w:val="00D05BE1"/>
    <w:rsid w:val="00D05D10"/>
    <w:rsid w:val="00D0628F"/>
    <w:rsid w:val="00D07CE4"/>
    <w:rsid w:val="00D101F1"/>
    <w:rsid w:val="00D104F4"/>
    <w:rsid w:val="00D119E2"/>
    <w:rsid w:val="00D12323"/>
    <w:rsid w:val="00D124EB"/>
    <w:rsid w:val="00D1360D"/>
    <w:rsid w:val="00D14114"/>
    <w:rsid w:val="00D14EA9"/>
    <w:rsid w:val="00D162A7"/>
    <w:rsid w:val="00D16EF6"/>
    <w:rsid w:val="00D17163"/>
    <w:rsid w:val="00D1743A"/>
    <w:rsid w:val="00D1784A"/>
    <w:rsid w:val="00D17D48"/>
    <w:rsid w:val="00D20464"/>
    <w:rsid w:val="00D21DA2"/>
    <w:rsid w:val="00D2368D"/>
    <w:rsid w:val="00D25238"/>
    <w:rsid w:val="00D25B70"/>
    <w:rsid w:val="00D262FD"/>
    <w:rsid w:val="00D26C3A"/>
    <w:rsid w:val="00D26D3E"/>
    <w:rsid w:val="00D27430"/>
    <w:rsid w:val="00D30B6C"/>
    <w:rsid w:val="00D31B67"/>
    <w:rsid w:val="00D332E4"/>
    <w:rsid w:val="00D336E1"/>
    <w:rsid w:val="00D347AD"/>
    <w:rsid w:val="00D34A2E"/>
    <w:rsid w:val="00D3524C"/>
    <w:rsid w:val="00D35645"/>
    <w:rsid w:val="00D35BE1"/>
    <w:rsid w:val="00D4045E"/>
    <w:rsid w:val="00D414E4"/>
    <w:rsid w:val="00D41A36"/>
    <w:rsid w:val="00D41D1B"/>
    <w:rsid w:val="00D41E82"/>
    <w:rsid w:val="00D41F4E"/>
    <w:rsid w:val="00D41FFD"/>
    <w:rsid w:val="00D42287"/>
    <w:rsid w:val="00D429BB"/>
    <w:rsid w:val="00D42D7C"/>
    <w:rsid w:val="00D43F98"/>
    <w:rsid w:val="00D44AF7"/>
    <w:rsid w:val="00D44B25"/>
    <w:rsid w:val="00D44E86"/>
    <w:rsid w:val="00D44F13"/>
    <w:rsid w:val="00D4504D"/>
    <w:rsid w:val="00D459BF"/>
    <w:rsid w:val="00D45A25"/>
    <w:rsid w:val="00D45F46"/>
    <w:rsid w:val="00D4643E"/>
    <w:rsid w:val="00D472AC"/>
    <w:rsid w:val="00D509B0"/>
    <w:rsid w:val="00D50E62"/>
    <w:rsid w:val="00D5203A"/>
    <w:rsid w:val="00D52175"/>
    <w:rsid w:val="00D5291E"/>
    <w:rsid w:val="00D600CD"/>
    <w:rsid w:val="00D604AB"/>
    <w:rsid w:val="00D62271"/>
    <w:rsid w:val="00D62CFA"/>
    <w:rsid w:val="00D62D8C"/>
    <w:rsid w:val="00D6306E"/>
    <w:rsid w:val="00D63731"/>
    <w:rsid w:val="00D63C5C"/>
    <w:rsid w:val="00D64399"/>
    <w:rsid w:val="00D663BE"/>
    <w:rsid w:val="00D668F2"/>
    <w:rsid w:val="00D67E7F"/>
    <w:rsid w:val="00D70369"/>
    <w:rsid w:val="00D70878"/>
    <w:rsid w:val="00D70CFB"/>
    <w:rsid w:val="00D70E17"/>
    <w:rsid w:val="00D711DE"/>
    <w:rsid w:val="00D7180A"/>
    <w:rsid w:val="00D71AF1"/>
    <w:rsid w:val="00D71B26"/>
    <w:rsid w:val="00D72406"/>
    <w:rsid w:val="00D72C1E"/>
    <w:rsid w:val="00D7449E"/>
    <w:rsid w:val="00D74A07"/>
    <w:rsid w:val="00D7569D"/>
    <w:rsid w:val="00D758AA"/>
    <w:rsid w:val="00D7640B"/>
    <w:rsid w:val="00D76411"/>
    <w:rsid w:val="00D7681A"/>
    <w:rsid w:val="00D80CAC"/>
    <w:rsid w:val="00D821CF"/>
    <w:rsid w:val="00D825D0"/>
    <w:rsid w:val="00D82A6E"/>
    <w:rsid w:val="00D8411D"/>
    <w:rsid w:val="00D842E0"/>
    <w:rsid w:val="00D8434F"/>
    <w:rsid w:val="00D8525A"/>
    <w:rsid w:val="00D85FA4"/>
    <w:rsid w:val="00D861CC"/>
    <w:rsid w:val="00D878F2"/>
    <w:rsid w:val="00D879E4"/>
    <w:rsid w:val="00D87A3E"/>
    <w:rsid w:val="00D90A5F"/>
    <w:rsid w:val="00D91031"/>
    <w:rsid w:val="00D92143"/>
    <w:rsid w:val="00D92C25"/>
    <w:rsid w:val="00D92E70"/>
    <w:rsid w:val="00D9388A"/>
    <w:rsid w:val="00D94043"/>
    <w:rsid w:val="00D94BAB"/>
    <w:rsid w:val="00D956AD"/>
    <w:rsid w:val="00D967FA"/>
    <w:rsid w:val="00D97BA2"/>
    <w:rsid w:val="00DA1244"/>
    <w:rsid w:val="00DA13F3"/>
    <w:rsid w:val="00DA1BC6"/>
    <w:rsid w:val="00DA2281"/>
    <w:rsid w:val="00DA28D7"/>
    <w:rsid w:val="00DA47EA"/>
    <w:rsid w:val="00DA5366"/>
    <w:rsid w:val="00DA5F9C"/>
    <w:rsid w:val="00DA62EA"/>
    <w:rsid w:val="00DA6CFB"/>
    <w:rsid w:val="00DA7CE7"/>
    <w:rsid w:val="00DB01D9"/>
    <w:rsid w:val="00DB049A"/>
    <w:rsid w:val="00DB1AF1"/>
    <w:rsid w:val="00DB2E02"/>
    <w:rsid w:val="00DB3190"/>
    <w:rsid w:val="00DB4AA6"/>
    <w:rsid w:val="00DB5F82"/>
    <w:rsid w:val="00DB61CC"/>
    <w:rsid w:val="00DB6902"/>
    <w:rsid w:val="00DB6D9A"/>
    <w:rsid w:val="00DC1088"/>
    <w:rsid w:val="00DC2FD7"/>
    <w:rsid w:val="00DC3C62"/>
    <w:rsid w:val="00DC3F8B"/>
    <w:rsid w:val="00DC5035"/>
    <w:rsid w:val="00DC5101"/>
    <w:rsid w:val="00DC5B8B"/>
    <w:rsid w:val="00DC5BA2"/>
    <w:rsid w:val="00DC782A"/>
    <w:rsid w:val="00DD0806"/>
    <w:rsid w:val="00DD0BF1"/>
    <w:rsid w:val="00DD10E0"/>
    <w:rsid w:val="00DD1C1E"/>
    <w:rsid w:val="00DD1EFE"/>
    <w:rsid w:val="00DD2A83"/>
    <w:rsid w:val="00DD2C72"/>
    <w:rsid w:val="00DD48B5"/>
    <w:rsid w:val="00DD4A51"/>
    <w:rsid w:val="00DD50DE"/>
    <w:rsid w:val="00DD547F"/>
    <w:rsid w:val="00DD5EB0"/>
    <w:rsid w:val="00DD634E"/>
    <w:rsid w:val="00DD686B"/>
    <w:rsid w:val="00DD72CE"/>
    <w:rsid w:val="00DE0194"/>
    <w:rsid w:val="00DE02EE"/>
    <w:rsid w:val="00DE03F8"/>
    <w:rsid w:val="00DE188B"/>
    <w:rsid w:val="00DE2762"/>
    <w:rsid w:val="00DE4560"/>
    <w:rsid w:val="00DE457F"/>
    <w:rsid w:val="00DE4CFA"/>
    <w:rsid w:val="00DE4EBD"/>
    <w:rsid w:val="00DE53DB"/>
    <w:rsid w:val="00DE5760"/>
    <w:rsid w:val="00DE5F35"/>
    <w:rsid w:val="00DE6ECD"/>
    <w:rsid w:val="00DE75B0"/>
    <w:rsid w:val="00DE7DBB"/>
    <w:rsid w:val="00DF0092"/>
    <w:rsid w:val="00DF010D"/>
    <w:rsid w:val="00DF0EE1"/>
    <w:rsid w:val="00DF1DCF"/>
    <w:rsid w:val="00DF220E"/>
    <w:rsid w:val="00DF23BF"/>
    <w:rsid w:val="00DF277B"/>
    <w:rsid w:val="00DF3612"/>
    <w:rsid w:val="00DF3FEF"/>
    <w:rsid w:val="00DF4BCE"/>
    <w:rsid w:val="00DF5C62"/>
    <w:rsid w:val="00DF5D52"/>
    <w:rsid w:val="00DF6DED"/>
    <w:rsid w:val="00DF7275"/>
    <w:rsid w:val="00DF7F3E"/>
    <w:rsid w:val="00E00B4D"/>
    <w:rsid w:val="00E01608"/>
    <w:rsid w:val="00E0163D"/>
    <w:rsid w:val="00E01784"/>
    <w:rsid w:val="00E0192B"/>
    <w:rsid w:val="00E02D92"/>
    <w:rsid w:val="00E04B24"/>
    <w:rsid w:val="00E04E5C"/>
    <w:rsid w:val="00E051D0"/>
    <w:rsid w:val="00E10808"/>
    <w:rsid w:val="00E120C4"/>
    <w:rsid w:val="00E1232D"/>
    <w:rsid w:val="00E151E7"/>
    <w:rsid w:val="00E16838"/>
    <w:rsid w:val="00E16950"/>
    <w:rsid w:val="00E169E4"/>
    <w:rsid w:val="00E17365"/>
    <w:rsid w:val="00E17388"/>
    <w:rsid w:val="00E175DC"/>
    <w:rsid w:val="00E17C6C"/>
    <w:rsid w:val="00E17CC6"/>
    <w:rsid w:val="00E205BE"/>
    <w:rsid w:val="00E21863"/>
    <w:rsid w:val="00E21B6E"/>
    <w:rsid w:val="00E21D00"/>
    <w:rsid w:val="00E24008"/>
    <w:rsid w:val="00E24020"/>
    <w:rsid w:val="00E246F4"/>
    <w:rsid w:val="00E2481B"/>
    <w:rsid w:val="00E25180"/>
    <w:rsid w:val="00E25394"/>
    <w:rsid w:val="00E25E30"/>
    <w:rsid w:val="00E25FB9"/>
    <w:rsid w:val="00E26863"/>
    <w:rsid w:val="00E26CD0"/>
    <w:rsid w:val="00E26DC4"/>
    <w:rsid w:val="00E27582"/>
    <w:rsid w:val="00E300D5"/>
    <w:rsid w:val="00E31A53"/>
    <w:rsid w:val="00E31ECA"/>
    <w:rsid w:val="00E31F10"/>
    <w:rsid w:val="00E326CD"/>
    <w:rsid w:val="00E33247"/>
    <w:rsid w:val="00E34192"/>
    <w:rsid w:val="00E34840"/>
    <w:rsid w:val="00E35774"/>
    <w:rsid w:val="00E35B90"/>
    <w:rsid w:val="00E368D5"/>
    <w:rsid w:val="00E36986"/>
    <w:rsid w:val="00E36F3C"/>
    <w:rsid w:val="00E37792"/>
    <w:rsid w:val="00E37C14"/>
    <w:rsid w:val="00E404C0"/>
    <w:rsid w:val="00E41CEE"/>
    <w:rsid w:val="00E423E9"/>
    <w:rsid w:val="00E436A0"/>
    <w:rsid w:val="00E457F3"/>
    <w:rsid w:val="00E4612F"/>
    <w:rsid w:val="00E46610"/>
    <w:rsid w:val="00E470BE"/>
    <w:rsid w:val="00E47239"/>
    <w:rsid w:val="00E4799C"/>
    <w:rsid w:val="00E47AE1"/>
    <w:rsid w:val="00E47DB5"/>
    <w:rsid w:val="00E50804"/>
    <w:rsid w:val="00E511A8"/>
    <w:rsid w:val="00E51452"/>
    <w:rsid w:val="00E51473"/>
    <w:rsid w:val="00E51A89"/>
    <w:rsid w:val="00E5282A"/>
    <w:rsid w:val="00E52AE9"/>
    <w:rsid w:val="00E52F2A"/>
    <w:rsid w:val="00E532F3"/>
    <w:rsid w:val="00E53DDF"/>
    <w:rsid w:val="00E5413B"/>
    <w:rsid w:val="00E553B1"/>
    <w:rsid w:val="00E554B7"/>
    <w:rsid w:val="00E554E1"/>
    <w:rsid w:val="00E5645F"/>
    <w:rsid w:val="00E57626"/>
    <w:rsid w:val="00E577C1"/>
    <w:rsid w:val="00E57DE6"/>
    <w:rsid w:val="00E60E10"/>
    <w:rsid w:val="00E611FE"/>
    <w:rsid w:val="00E62BCC"/>
    <w:rsid w:val="00E646D2"/>
    <w:rsid w:val="00E65CAB"/>
    <w:rsid w:val="00E67C53"/>
    <w:rsid w:val="00E70456"/>
    <w:rsid w:val="00E7055E"/>
    <w:rsid w:val="00E725E0"/>
    <w:rsid w:val="00E73AAF"/>
    <w:rsid w:val="00E74CEF"/>
    <w:rsid w:val="00E7557E"/>
    <w:rsid w:val="00E75836"/>
    <w:rsid w:val="00E75FC6"/>
    <w:rsid w:val="00E7612D"/>
    <w:rsid w:val="00E77966"/>
    <w:rsid w:val="00E803D1"/>
    <w:rsid w:val="00E82E00"/>
    <w:rsid w:val="00E8371D"/>
    <w:rsid w:val="00E83D71"/>
    <w:rsid w:val="00E845DE"/>
    <w:rsid w:val="00E85621"/>
    <w:rsid w:val="00E85753"/>
    <w:rsid w:val="00E859B8"/>
    <w:rsid w:val="00E85A60"/>
    <w:rsid w:val="00E86636"/>
    <w:rsid w:val="00E86F16"/>
    <w:rsid w:val="00E87641"/>
    <w:rsid w:val="00E9032E"/>
    <w:rsid w:val="00E90B84"/>
    <w:rsid w:val="00E90F56"/>
    <w:rsid w:val="00E91B8F"/>
    <w:rsid w:val="00E91E3C"/>
    <w:rsid w:val="00E93C75"/>
    <w:rsid w:val="00E93FD5"/>
    <w:rsid w:val="00E9596B"/>
    <w:rsid w:val="00E95CBE"/>
    <w:rsid w:val="00E96BD3"/>
    <w:rsid w:val="00E9719C"/>
    <w:rsid w:val="00E97275"/>
    <w:rsid w:val="00E97D80"/>
    <w:rsid w:val="00EA034A"/>
    <w:rsid w:val="00EA058B"/>
    <w:rsid w:val="00EA091B"/>
    <w:rsid w:val="00EA11AB"/>
    <w:rsid w:val="00EA1582"/>
    <w:rsid w:val="00EA19B9"/>
    <w:rsid w:val="00EA2C2D"/>
    <w:rsid w:val="00EA3192"/>
    <w:rsid w:val="00EA3A67"/>
    <w:rsid w:val="00EA4FEB"/>
    <w:rsid w:val="00EA5444"/>
    <w:rsid w:val="00EA5D68"/>
    <w:rsid w:val="00EA64B6"/>
    <w:rsid w:val="00EA70D9"/>
    <w:rsid w:val="00EB0A19"/>
    <w:rsid w:val="00EB11B3"/>
    <w:rsid w:val="00EB20C5"/>
    <w:rsid w:val="00EB211E"/>
    <w:rsid w:val="00EB2F62"/>
    <w:rsid w:val="00EB3096"/>
    <w:rsid w:val="00EB449A"/>
    <w:rsid w:val="00EB479A"/>
    <w:rsid w:val="00EB5DD5"/>
    <w:rsid w:val="00EB6623"/>
    <w:rsid w:val="00EB74BA"/>
    <w:rsid w:val="00EB7741"/>
    <w:rsid w:val="00EC08FD"/>
    <w:rsid w:val="00EC1024"/>
    <w:rsid w:val="00EC3622"/>
    <w:rsid w:val="00EC39EC"/>
    <w:rsid w:val="00EC42FD"/>
    <w:rsid w:val="00EC4AC5"/>
    <w:rsid w:val="00ED02D3"/>
    <w:rsid w:val="00ED1147"/>
    <w:rsid w:val="00ED228A"/>
    <w:rsid w:val="00ED2D93"/>
    <w:rsid w:val="00ED4D8F"/>
    <w:rsid w:val="00ED569A"/>
    <w:rsid w:val="00ED5D3D"/>
    <w:rsid w:val="00ED664C"/>
    <w:rsid w:val="00ED6FB9"/>
    <w:rsid w:val="00ED7104"/>
    <w:rsid w:val="00ED7132"/>
    <w:rsid w:val="00ED71F3"/>
    <w:rsid w:val="00ED72D0"/>
    <w:rsid w:val="00ED79D4"/>
    <w:rsid w:val="00ED7B55"/>
    <w:rsid w:val="00EE0A40"/>
    <w:rsid w:val="00EE0ADF"/>
    <w:rsid w:val="00EE20AF"/>
    <w:rsid w:val="00EE2254"/>
    <w:rsid w:val="00EE36F2"/>
    <w:rsid w:val="00EE431D"/>
    <w:rsid w:val="00EE5C4D"/>
    <w:rsid w:val="00EE62C2"/>
    <w:rsid w:val="00EE63D7"/>
    <w:rsid w:val="00EE6843"/>
    <w:rsid w:val="00EE6A5A"/>
    <w:rsid w:val="00EE7279"/>
    <w:rsid w:val="00EF0CFA"/>
    <w:rsid w:val="00EF1C19"/>
    <w:rsid w:val="00EF1F48"/>
    <w:rsid w:val="00EF1F85"/>
    <w:rsid w:val="00EF3EBC"/>
    <w:rsid w:val="00EF439E"/>
    <w:rsid w:val="00EF46DE"/>
    <w:rsid w:val="00EF5228"/>
    <w:rsid w:val="00EF5399"/>
    <w:rsid w:val="00EF5459"/>
    <w:rsid w:val="00EF5B63"/>
    <w:rsid w:val="00EF7396"/>
    <w:rsid w:val="00F004D1"/>
    <w:rsid w:val="00F01223"/>
    <w:rsid w:val="00F0461C"/>
    <w:rsid w:val="00F055C4"/>
    <w:rsid w:val="00F0563A"/>
    <w:rsid w:val="00F05649"/>
    <w:rsid w:val="00F0723B"/>
    <w:rsid w:val="00F0775C"/>
    <w:rsid w:val="00F07AD3"/>
    <w:rsid w:val="00F07EB1"/>
    <w:rsid w:val="00F10749"/>
    <w:rsid w:val="00F111C4"/>
    <w:rsid w:val="00F124C9"/>
    <w:rsid w:val="00F12B68"/>
    <w:rsid w:val="00F13980"/>
    <w:rsid w:val="00F13CCD"/>
    <w:rsid w:val="00F142F0"/>
    <w:rsid w:val="00F145BD"/>
    <w:rsid w:val="00F1463F"/>
    <w:rsid w:val="00F148DB"/>
    <w:rsid w:val="00F14982"/>
    <w:rsid w:val="00F14BF9"/>
    <w:rsid w:val="00F157D7"/>
    <w:rsid w:val="00F158CB"/>
    <w:rsid w:val="00F15989"/>
    <w:rsid w:val="00F15EE1"/>
    <w:rsid w:val="00F15EF4"/>
    <w:rsid w:val="00F16492"/>
    <w:rsid w:val="00F17E43"/>
    <w:rsid w:val="00F215B4"/>
    <w:rsid w:val="00F21C52"/>
    <w:rsid w:val="00F21D59"/>
    <w:rsid w:val="00F22DB2"/>
    <w:rsid w:val="00F24D76"/>
    <w:rsid w:val="00F26352"/>
    <w:rsid w:val="00F26B54"/>
    <w:rsid w:val="00F272D3"/>
    <w:rsid w:val="00F27C3E"/>
    <w:rsid w:val="00F31BBC"/>
    <w:rsid w:val="00F328D0"/>
    <w:rsid w:val="00F32DFD"/>
    <w:rsid w:val="00F33E46"/>
    <w:rsid w:val="00F3568C"/>
    <w:rsid w:val="00F36085"/>
    <w:rsid w:val="00F3648F"/>
    <w:rsid w:val="00F36767"/>
    <w:rsid w:val="00F36ADF"/>
    <w:rsid w:val="00F36D57"/>
    <w:rsid w:val="00F4018D"/>
    <w:rsid w:val="00F40661"/>
    <w:rsid w:val="00F42B61"/>
    <w:rsid w:val="00F43669"/>
    <w:rsid w:val="00F4394E"/>
    <w:rsid w:val="00F4400A"/>
    <w:rsid w:val="00F4414F"/>
    <w:rsid w:val="00F445C1"/>
    <w:rsid w:val="00F45302"/>
    <w:rsid w:val="00F5071F"/>
    <w:rsid w:val="00F51091"/>
    <w:rsid w:val="00F512FC"/>
    <w:rsid w:val="00F519B3"/>
    <w:rsid w:val="00F52627"/>
    <w:rsid w:val="00F52690"/>
    <w:rsid w:val="00F52AAF"/>
    <w:rsid w:val="00F5502B"/>
    <w:rsid w:val="00F55708"/>
    <w:rsid w:val="00F55DEB"/>
    <w:rsid w:val="00F56E56"/>
    <w:rsid w:val="00F573B0"/>
    <w:rsid w:val="00F57B33"/>
    <w:rsid w:val="00F57BCB"/>
    <w:rsid w:val="00F602D1"/>
    <w:rsid w:val="00F60847"/>
    <w:rsid w:val="00F60D56"/>
    <w:rsid w:val="00F6228C"/>
    <w:rsid w:val="00F62316"/>
    <w:rsid w:val="00F62669"/>
    <w:rsid w:val="00F63454"/>
    <w:rsid w:val="00F639B1"/>
    <w:rsid w:val="00F63EFD"/>
    <w:rsid w:val="00F6477D"/>
    <w:rsid w:val="00F64E46"/>
    <w:rsid w:val="00F664A2"/>
    <w:rsid w:val="00F66DA3"/>
    <w:rsid w:val="00F66FDE"/>
    <w:rsid w:val="00F676B7"/>
    <w:rsid w:val="00F70B58"/>
    <w:rsid w:val="00F70E56"/>
    <w:rsid w:val="00F713D2"/>
    <w:rsid w:val="00F7144F"/>
    <w:rsid w:val="00F72456"/>
    <w:rsid w:val="00F73DA8"/>
    <w:rsid w:val="00F74631"/>
    <w:rsid w:val="00F74991"/>
    <w:rsid w:val="00F7514B"/>
    <w:rsid w:val="00F75677"/>
    <w:rsid w:val="00F75A65"/>
    <w:rsid w:val="00F7615A"/>
    <w:rsid w:val="00F7665F"/>
    <w:rsid w:val="00F76BE6"/>
    <w:rsid w:val="00F7704E"/>
    <w:rsid w:val="00F8103A"/>
    <w:rsid w:val="00F811E7"/>
    <w:rsid w:val="00F82340"/>
    <w:rsid w:val="00F82A98"/>
    <w:rsid w:val="00F8338E"/>
    <w:rsid w:val="00F8350A"/>
    <w:rsid w:val="00F839BF"/>
    <w:rsid w:val="00F8422D"/>
    <w:rsid w:val="00F84515"/>
    <w:rsid w:val="00F84CD2"/>
    <w:rsid w:val="00F85538"/>
    <w:rsid w:val="00F857A6"/>
    <w:rsid w:val="00F8626A"/>
    <w:rsid w:val="00F9055E"/>
    <w:rsid w:val="00F908B3"/>
    <w:rsid w:val="00F90AE2"/>
    <w:rsid w:val="00F92060"/>
    <w:rsid w:val="00F92F6B"/>
    <w:rsid w:val="00F935B8"/>
    <w:rsid w:val="00F9366F"/>
    <w:rsid w:val="00F937C6"/>
    <w:rsid w:val="00F94DD9"/>
    <w:rsid w:val="00F95468"/>
    <w:rsid w:val="00F9661C"/>
    <w:rsid w:val="00F9697E"/>
    <w:rsid w:val="00F97034"/>
    <w:rsid w:val="00FA028E"/>
    <w:rsid w:val="00FA11D1"/>
    <w:rsid w:val="00FA1ACF"/>
    <w:rsid w:val="00FA28F2"/>
    <w:rsid w:val="00FA28F6"/>
    <w:rsid w:val="00FA2BE4"/>
    <w:rsid w:val="00FA37C1"/>
    <w:rsid w:val="00FA3BF0"/>
    <w:rsid w:val="00FA4A65"/>
    <w:rsid w:val="00FA4ED8"/>
    <w:rsid w:val="00FA6E27"/>
    <w:rsid w:val="00FB06DE"/>
    <w:rsid w:val="00FB143E"/>
    <w:rsid w:val="00FB23FD"/>
    <w:rsid w:val="00FB2820"/>
    <w:rsid w:val="00FB2A79"/>
    <w:rsid w:val="00FB5384"/>
    <w:rsid w:val="00FB548E"/>
    <w:rsid w:val="00FB5575"/>
    <w:rsid w:val="00FB6371"/>
    <w:rsid w:val="00FB7F83"/>
    <w:rsid w:val="00FC1299"/>
    <w:rsid w:val="00FC16A3"/>
    <w:rsid w:val="00FC16C1"/>
    <w:rsid w:val="00FC1988"/>
    <w:rsid w:val="00FC2D76"/>
    <w:rsid w:val="00FC305F"/>
    <w:rsid w:val="00FC3A58"/>
    <w:rsid w:val="00FC3CDD"/>
    <w:rsid w:val="00FC442D"/>
    <w:rsid w:val="00FC44AA"/>
    <w:rsid w:val="00FC4599"/>
    <w:rsid w:val="00FC4990"/>
    <w:rsid w:val="00FC4F30"/>
    <w:rsid w:val="00FC52F0"/>
    <w:rsid w:val="00FC675E"/>
    <w:rsid w:val="00FC6F58"/>
    <w:rsid w:val="00FC7239"/>
    <w:rsid w:val="00FC7775"/>
    <w:rsid w:val="00FD07CC"/>
    <w:rsid w:val="00FD1C77"/>
    <w:rsid w:val="00FD1FEC"/>
    <w:rsid w:val="00FD319C"/>
    <w:rsid w:val="00FD56C0"/>
    <w:rsid w:val="00FD6C8D"/>
    <w:rsid w:val="00FD7AB0"/>
    <w:rsid w:val="00FD7AEA"/>
    <w:rsid w:val="00FD7E14"/>
    <w:rsid w:val="00FD7E35"/>
    <w:rsid w:val="00FD7E81"/>
    <w:rsid w:val="00FE0FF6"/>
    <w:rsid w:val="00FE149D"/>
    <w:rsid w:val="00FE1802"/>
    <w:rsid w:val="00FE18AB"/>
    <w:rsid w:val="00FE2912"/>
    <w:rsid w:val="00FE2EE9"/>
    <w:rsid w:val="00FE30EB"/>
    <w:rsid w:val="00FE3A9B"/>
    <w:rsid w:val="00FE5E31"/>
    <w:rsid w:val="00FE5F67"/>
    <w:rsid w:val="00FE6AA4"/>
    <w:rsid w:val="00FE6FD1"/>
    <w:rsid w:val="00FE7C51"/>
    <w:rsid w:val="00FE7E49"/>
    <w:rsid w:val="00FF0E4C"/>
    <w:rsid w:val="00FF1817"/>
    <w:rsid w:val="00FF25A4"/>
    <w:rsid w:val="00FF2ED6"/>
    <w:rsid w:val="00FF3845"/>
    <w:rsid w:val="00FF4386"/>
    <w:rsid w:val="00FF587B"/>
    <w:rsid w:val="00FF65B9"/>
    <w:rsid w:val="00FF6C2E"/>
    <w:rsid w:val="00FF6C5F"/>
    <w:rsid w:val="00FF7338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419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CCD"/>
    <w:rPr>
      <w:sz w:val="24"/>
      <w:szCs w:val="24"/>
    </w:rPr>
  </w:style>
  <w:style w:type="paragraph" w:styleId="Ttulo1">
    <w:name w:val="heading 1"/>
    <w:basedOn w:val="Normal"/>
    <w:next w:val="Normal"/>
    <w:qFormat/>
    <w:rsid w:val="00200A80"/>
    <w:pPr>
      <w:keepNext/>
      <w:spacing w:after="120" w:line="360" w:lineRule="auto"/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link w:val="Ttulo2Char"/>
    <w:uiPriority w:val="9"/>
    <w:qFormat/>
    <w:rsid w:val="00200A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7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F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85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unhideWhenUsed/>
    <w:qFormat/>
    <w:rsid w:val="005F00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0E8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60E84"/>
  </w:style>
  <w:style w:type="paragraph" w:styleId="Rodap">
    <w:name w:val="footer"/>
    <w:basedOn w:val="Normal"/>
    <w:rsid w:val="00460E8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8329E"/>
    <w:pPr>
      <w:spacing w:line="360" w:lineRule="auto"/>
      <w:jc w:val="center"/>
    </w:pPr>
    <w:rPr>
      <w:b/>
      <w:sz w:val="32"/>
      <w:szCs w:val="20"/>
    </w:rPr>
  </w:style>
  <w:style w:type="paragraph" w:styleId="Ttulo">
    <w:name w:val="Title"/>
    <w:basedOn w:val="Normal"/>
    <w:link w:val="TtuloChar"/>
    <w:qFormat/>
    <w:rsid w:val="00A8329E"/>
    <w:pPr>
      <w:jc w:val="center"/>
    </w:pPr>
    <w:rPr>
      <w:b/>
      <w:color w:val="0000FF"/>
      <w:szCs w:val="20"/>
      <w:u w:val="single"/>
    </w:rPr>
  </w:style>
  <w:style w:type="paragraph" w:styleId="NormalWeb">
    <w:name w:val="Normal (Web)"/>
    <w:basedOn w:val="Normal"/>
    <w:uiPriority w:val="99"/>
    <w:rsid w:val="00A8329E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200A80"/>
    <w:pPr>
      <w:spacing w:after="120" w:line="480" w:lineRule="auto"/>
      <w:ind w:left="283"/>
    </w:pPr>
  </w:style>
  <w:style w:type="paragraph" w:styleId="Textodenotaderodap">
    <w:name w:val="footnote text"/>
    <w:basedOn w:val="Normal"/>
    <w:link w:val="TextodenotaderodapChar"/>
    <w:rsid w:val="00200A80"/>
    <w:rPr>
      <w:sz w:val="20"/>
      <w:szCs w:val="20"/>
    </w:rPr>
  </w:style>
  <w:style w:type="character" w:styleId="Refdenotaderodap">
    <w:name w:val="footnote reference"/>
    <w:semiHidden/>
    <w:rsid w:val="00200A8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200A80"/>
    <w:pPr>
      <w:ind w:left="2268"/>
      <w:jc w:val="both"/>
    </w:pPr>
    <w:rPr>
      <w:rFonts w:ascii="Verdana" w:hAnsi="Verdana" w:cs="Arial"/>
      <w:sz w:val="20"/>
      <w:szCs w:val="22"/>
    </w:rPr>
  </w:style>
  <w:style w:type="paragraph" w:styleId="Recuodecorpodetexto3">
    <w:name w:val="Body Text Indent 3"/>
    <w:basedOn w:val="Normal"/>
    <w:rsid w:val="00200A80"/>
    <w:pPr>
      <w:spacing w:after="120" w:line="360" w:lineRule="auto"/>
      <w:ind w:firstLine="709"/>
      <w:jc w:val="both"/>
    </w:pPr>
    <w:rPr>
      <w:rFonts w:ascii="Arial" w:hAnsi="Arial" w:cs="Arial"/>
      <w:color w:val="000000"/>
    </w:rPr>
  </w:style>
  <w:style w:type="character" w:styleId="nfase">
    <w:name w:val="Emphasis"/>
    <w:uiPriority w:val="20"/>
    <w:qFormat/>
    <w:rsid w:val="00200A80"/>
    <w:rPr>
      <w:i/>
      <w:iCs/>
    </w:rPr>
  </w:style>
  <w:style w:type="character" w:customStyle="1" w:styleId="style1">
    <w:name w:val="style1"/>
    <w:basedOn w:val="Fontepargpadro"/>
    <w:rsid w:val="00200A80"/>
  </w:style>
  <w:style w:type="character" w:styleId="Hyperlink">
    <w:name w:val="Hyperlink"/>
    <w:rsid w:val="00200A80"/>
    <w:rPr>
      <w:color w:val="0000FF"/>
      <w:u w:val="single"/>
    </w:rPr>
  </w:style>
  <w:style w:type="character" w:styleId="Forte">
    <w:name w:val="Strong"/>
    <w:uiPriority w:val="22"/>
    <w:qFormat/>
    <w:rsid w:val="00200A80"/>
    <w:rPr>
      <w:b/>
      <w:bCs/>
    </w:rPr>
  </w:style>
  <w:style w:type="character" w:customStyle="1" w:styleId="textodef">
    <w:name w:val="textodef"/>
    <w:basedOn w:val="Fontepargpadro"/>
    <w:rsid w:val="00200A80"/>
  </w:style>
  <w:style w:type="paragraph" w:styleId="TextosemFormatao">
    <w:name w:val="Plain Text"/>
    <w:basedOn w:val="Normal"/>
    <w:rsid w:val="00200A80"/>
    <w:pPr>
      <w:spacing w:before="100" w:beforeAutospacing="1" w:after="100" w:afterAutospacing="1"/>
    </w:pPr>
  </w:style>
  <w:style w:type="character" w:customStyle="1" w:styleId="headerslarge">
    <w:name w:val="headerslarge"/>
    <w:basedOn w:val="Fontepargpadro"/>
    <w:rsid w:val="00200A80"/>
  </w:style>
  <w:style w:type="paragraph" w:styleId="Corpodetexto2">
    <w:name w:val="Body Text 2"/>
    <w:basedOn w:val="Normal"/>
    <w:rsid w:val="00200A80"/>
    <w:pPr>
      <w:spacing w:after="120" w:line="480" w:lineRule="auto"/>
    </w:pPr>
  </w:style>
  <w:style w:type="paragraph" w:customStyle="1" w:styleId="PargrafodaLista1">
    <w:name w:val="Parágrafo da Lista1"/>
    <w:basedOn w:val="Normal"/>
    <w:rsid w:val="00200A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200A80"/>
  </w:style>
  <w:style w:type="character" w:customStyle="1" w:styleId="TextodenotaderodapChar">
    <w:name w:val="Texto de nota de rodapé Char"/>
    <w:link w:val="Textodenotaderodap"/>
    <w:locked/>
    <w:rsid w:val="00344B6B"/>
    <w:rPr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DD1EFE"/>
    <w:rPr>
      <w:sz w:val="24"/>
      <w:szCs w:val="24"/>
    </w:rPr>
  </w:style>
  <w:style w:type="character" w:customStyle="1" w:styleId="hps">
    <w:name w:val="hps"/>
    <w:basedOn w:val="Fontepargpadro"/>
    <w:rsid w:val="00C45007"/>
  </w:style>
  <w:style w:type="paragraph" w:styleId="Textodebalo">
    <w:name w:val="Balloon Text"/>
    <w:basedOn w:val="Normal"/>
    <w:link w:val="TextodebaloChar"/>
    <w:rsid w:val="00F1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42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9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235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translate">
    <w:name w:val="notranslate"/>
    <w:basedOn w:val="Fontepargpadro"/>
    <w:rsid w:val="00F0723B"/>
  </w:style>
  <w:style w:type="character" w:customStyle="1" w:styleId="Ttulo3Char">
    <w:name w:val="Título 3 Char"/>
    <w:basedOn w:val="Fontepargpadro"/>
    <w:link w:val="Ttulo3"/>
    <w:semiHidden/>
    <w:rsid w:val="00F072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3EEA"/>
    <w:rPr>
      <w:b/>
      <w:bCs/>
      <w:sz w:val="36"/>
      <w:szCs w:val="36"/>
    </w:rPr>
  </w:style>
  <w:style w:type="paragraph" w:styleId="PargrafodaLista">
    <w:name w:val="List Paragraph"/>
    <w:aliases w:val="Corpo do texto"/>
    <w:basedOn w:val="Normal"/>
    <w:uiPriority w:val="34"/>
    <w:qFormat/>
    <w:rsid w:val="00AF4959"/>
    <w:pPr>
      <w:ind w:left="720"/>
      <w:contextualSpacing/>
    </w:pPr>
  </w:style>
  <w:style w:type="paragraph" w:customStyle="1" w:styleId="Default">
    <w:name w:val="Default"/>
    <w:rsid w:val="00332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-home-colunas">
    <w:name w:val="corpo-home-colunas"/>
    <w:basedOn w:val="Fontepargpadro"/>
    <w:rsid w:val="00AF4B1C"/>
  </w:style>
  <w:style w:type="table" w:styleId="SombreamentoClaro-nfase6">
    <w:name w:val="Light Shading Accent 6"/>
    <w:basedOn w:val="Tabelanormal"/>
    <w:uiPriority w:val="60"/>
    <w:rsid w:val="00781BB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author">
    <w:name w:val="author"/>
    <w:basedOn w:val="Fontepargpadro"/>
    <w:rsid w:val="00280BDC"/>
  </w:style>
  <w:style w:type="character" w:customStyle="1" w:styleId="contribution">
    <w:name w:val="contribution"/>
    <w:basedOn w:val="Fontepargpadro"/>
    <w:rsid w:val="00280BDC"/>
  </w:style>
  <w:style w:type="character" w:customStyle="1" w:styleId="a-color-secondary">
    <w:name w:val="a-color-secondary"/>
    <w:basedOn w:val="Fontepargpadro"/>
    <w:rsid w:val="00280BDC"/>
  </w:style>
  <w:style w:type="character" w:customStyle="1" w:styleId="fn">
    <w:name w:val="fn"/>
    <w:basedOn w:val="Fontepargpadro"/>
    <w:rsid w:val="00CA17EC"/>
  </w:style>
  <w:style w:type="character" w:customStyle="1" w:styleId="Subttulo1">
    <w:name w:val="Subtítulo1"/>
    <w:basedOn w:val="Fontepargpadro"/>
    <w:rsid w:val="00CA17EC"/>
  </w:style>
  <w:style w:type="character" w:customStyle="1" w:styleId="A3">
    <w:name w:val="A3"/>
    <w:rsid w:val="00ED02D3"/>
    <w:rPr>
      <w:rFonts w:cs="IHPBOX+GillSans"/>
      <w:color w:val="000000"/>
      <w:sz w:val="32"/>
      <w:szCs w:val="32"/>
    </w:rPr>
  </w:style>
  <w:style w:type="character" w:customStyle="1" w:styleId="shorttext">
    <w:name w:val="short_text"/>
    <w:basedOn w:val="Fontepargpadro"/>
    <w:rsid w:val="00246E77"/>
  </w:style>
  <w:style w:type="paragraph" w:customStyle="1" w:styleId="Pa14">
    <w:name w:val="Pa14"/>
    <w:basedOn w:val="Default"/>
    <w:next w:val="Default"/>
    <w:uiPriority w:val="99"/>
    <w:rsid w:val="00713F56"/>
    <w:pPr>
      <w:spacing w:line="231" w:lineRule="atLeast"/>
    </w:pPr>
    <w:rPr>
      <w:rFonts w:ascii="SHHZYD+URWPalladio-Bold" w:hAnsi="SHHZYD+URWPalladio-Bold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713F56"/>
    <w:pPr>
      <w:spacing w:line="231" w:lineRule="atLeast"/>
    </w:pPr>
    <w:rPr>
      <w:rFonts w:ascii="SHHZYD+URWPalladio-Bold" w:hAnsi="SHHZYD+URWPalladio-Bold" w:cs="Times New Roman"/>
      <w:color w:val="auto"/>
    </w:rPr>
  </w:style>
  <w:style w:type="table" w:styleId="ListaClara-nfase3">
    <w:name w:val="Light List Accent 3"/>
    <w:basedOn w:val="Tabelanormal"/>
    <w:uiPriority w:val="61"/>
    <w:rsid w:val="00AD4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4">
    <w:name w:val="A4"/>
    <w:uiPriority w:val="99"/>
    <w:rsid w:val="00BD4D51"/>
    <w:rPr>
      <w:rFonts w:cs="DHBCWH+GillSans-Light"/>
      <w:color w:val="000000"/>
      <w:sz w:val="92"/>
      <w:szCs w:val="92"/>
    </w:rPr>
  </w:style>
  <w:style w:type="character" w:customStyle="1" w:styleId="A2">
    <w:name w:val="A2"/>
    <w:uiPriority w:val="99"/>
    <w:rsid w:val="00BD4D51"/>
    <w:rPr>
      <w:rFonts w:cs="IHPBOX+GillSans"/>
      <w:color w:val="000000"/>
      <w:sz w:val="22"/>
      <w:szCs w:val="22"/>
    </w:rPr>
  </w:style>
  <w:style w:type="table" w:styleId="ListaClara-nfase6">
    <w:name w:val="Light List Accent 6"/>
    <w:basedOn w:val="Tabelanormal"/>
    <w:uiPriority w:val="61"/>
    <w:rsid w:val="009218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e5">
    <w:name w:val="Light List Accent 5"/>
    <w:basedOn w:val="Tabelanormal"/>
    <w:uiPriority w:val="61"/>
    <w:rsid w:val="009155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4A7F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FF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psatn">
    <w:name w:val="hps atn"/>
    <w:rsid w:val="007533AB"/>
  </w:style>
  <w:style w:type="character" w:customStyle="1" w:styleId="st1">
    <w:name w:val="st1"/>
    <w:basedOn w:val="Fontepargpadro"/>
    <w:rsid w:val="002F751E"/>
  </w:style>
  <w:style w:type="character" w:customStyle="1" w:styleId="apple-converted-space">
    <w:name w:val="apple-converted-space"/>
    <w:basedOn w:val="Fontepargpadro"/>
    <w:rsid w:val="00FA6E27"/>
  </w:style>
  <w:style w:type="character" w:customStyle="1" w:styleId="CorpodetextoChar">
    <w:name w:val="Corpo de texto Char"/>
    <w:link w:val="Corpodetexto"/>
    <w:rsid w:val="00824522"/>
    <w:rPr>
      <w:b/>
      <w:sz w:val="32"/>
    </w:rPr>
  </w:style>
  <w:style w:type="character" w:customStyle="1" w:styleId="Ttulo5Char">
    <w:name w:val="Título 5 Char"/>
    <w:basedOn w:val="Fontepargpadro"/>
    <w:link w:val="Ttulo5"/>
    <w:semiHidden/>
    <w:rsid w:val="00C85C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Char">
    <w:name w:val="Título Char"/>
    <w:basedOn w:val="Fontepargpadro"/>
    <w:link w:val="Ttulo"/>
    <w:rsid w:val="00C151DE"/>
    <w:rPr>
      <w:b/>
      <w:color w:val="0000FF"/>
      <w:sz w:val="24"/>
      <w:u w:val="single"/>
    </w:rPr>
  </w:style>
  <w:style w:type="character" w:customStyle="1" w:styleId="authorname">
    <w:name w:val="author__name"/>
    <w:basedOn w:val="Fontepargpadro"/>
    <w:rsid w:val="00A534F9"/>
  </w:style>
  <w:style w:type="character" w:customStyle="1" w:styleId="article-headermeta-info-data">
    <w:name w:val="article-header__meta-info-data"/>
    <w:basedOn w:val="Fontepargpadro"/>
    <w:rsid w:val="003450E4"/>
  </w:style>
  <w:style w:type="character" w:customStyle="1" w:styleId="article-headermeta-info-label">
    <w:name w:val="article-header__meta-info-label"/>
    <w:basedOn w:val="Fontepargpadro"/>
    <w:rsid w:val="00C370C7"/>
  </w:style>
  <w:style w:type="character" w:customStyle="1" w:styleId="cit-sep">
    <w:name w:val="cit-sep"/>
    <w:basedOn w:val="Fontepargpadro"/>
    <w:rsid w:val="0020027A"/>
  </w:style>
  <w:style w:type="character" w:customStyle="1" w:styleId="cit-doi">
    <w:name w:val="cit-doi"/>
    <w:basedOn w:val="Fontepargpadro"/>
    <w:rsid w:val="0020027A"/>
  </w:style>
  <w:style w:type="character" w:styleId="Refdecomentrio">
    <w:name w:val="annotation reference"/>
    <w:basedOn w:val="Fontepargpadro"/>
    <w:unhideWhenUsed/>
    <w:rsid w:val="000025A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02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025A2"/>
  </w:style>
  <w:style w:type="paragraph" w:customStyle="1" w:styleId="Pargrafo">
    <w:name w:val="Parágrafo"/>
    <w:basedOn w:val="Normal"/>
    <w:rsid w:val="00FD1FEC"/>
    <w:pPr>
      <w:ind w:firstLine="708"/>
      <w:jc w:val="both"/>
    </w:pPr>
    <w:rPr>
      <w:lang w:val="pt-PT"/>
    </w:rPr>
  </w:style>
  <w:style w:type="character" w:customStyle="1" w:styleId="reference-text">
    <w:name w:val="reference-text"/>
    <w:basedOn w:val="Fontepargpadro"/>
    <w:rsid w:val="00A35F4D"/>
  </w:style>
  <w:style w:type="character" w:styleId="HiperlinkVisitado">
    <w:name w:val="FollowedHyperlink"/>
    <w:basedOn w:val="Fontepargpadro"/>
    <w:semiHidden/>
    <w:unhideWhenUsed/>
    <w:rsid w:val="003D3DA1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D1C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D1CB4"/>
    <w:rPr>
      <w:b/>
      <w:bCs/>
    </w:rPr>
  </w:style>
  <w:style w:type="character" w:customStyle="1" w:styleId="publication-meta-journal">
    <w:name w:val="publication-meta-journal"/>
    <w:basedOn w:val="Fontepargpadro"/>
    <w:rsid w:val="001F7EF0"/>
  </w:style>
  <w:style w:type="character" w:customStyle="1" w:styleId="hlfld-doi">
    <w:name w:val="hlfld-doi"/>
    <w:basedOn w:val="Fontepargpadro"/>
    <w:rsid w:val="001F7EF0"/>
  </w:style>
  <w:style w:type="character" w:customStyle="1" w:styleId="Ttulo9Char">
    <w:name w:val="Título 9 Char"/>
    <w:basedOn w:val="Fontepargpadro"/>
    <w:link w:val="Ttulo9"/>
    <w:rsid w:val="005F00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1707"/>
    <w:rPr>
      <w:color w:val="808080"/>
      <w:shd w:val="clear" w:color="auto" w:fill="E6E6E6"/>
    </w:rPr>
  </w:style>
  <w:style w:type="character" w:customStyle="1" w:styleId="RecuodecorpodetextoChar">
    <w:name w:val="Recuo de corpo de texto Char"/>
    <w:basedOn w:val="Fontepargpadro"/>
    <w:link w:val="Recuodecorpodetexto"/>
    <w:rsid w:val="0010033B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36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2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nesdoc.unesco.org/images/0018/001824/182459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023D-753A-4A34-BF5A-11C7AA9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 Unimontes</dc:creator>
  <cp:lastModifiedBy/>
  <cp:revision>1</cp:revision>
  <dcterms:created xsi:type="dcterms:W3CDTF">2018-12-19T12:55:00Z</dcterms:created>
  <dcterms:modified xsi:type="dcterms:W3CDTF">2018-12-19T12:55:00Z</dcterms:modified>
  <cp:category/>
</cp:coreProperties>
</file>